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/>
        <w:drawing>
          <wp:inline distT="0" distB="0" distL="0" distR="0">
            <wp:extent cx="6120130" cy="170688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eastAsia="Calibri"/>
          <w:b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rPr>
          <w:rFonts w:eastAsia="Calibri"/>
          <w:color w:val="0F243E"/>
          <w:sz w:val="24"/>
          <w:szCs w:val="24"/>
        </w:rPr>
      </w:pPr>
      <w:r>
        <w:rPr>
          <w:rFonts w:eastAsia="Calibri"/>
          <w:color w:val="0F243E"/>
          <w:sz w:val="24"/>
          <w:szCs w:val="24"/>
        </w:rPr>
        <w:t xml:space="preserve">Circ. N.   16                                               </w:t>
      </w:r>
    </w:p>
    <w:p>
      <w:pPr>
        <w:pStyle w:val="Normal"/>
        <w:rPr>
          <w:rFonts w:eastAsia="Calibri"/>
          <w:b/>
          <w:b/>
          <w:color w:val="0F243E"/>
          <w:sz w:val="24"/>
          <w:szCs w:val="24"/>
        </w:rPr>
      </w:pPr>
      <w:r>
        <w:rPr>
          <w:rFonts w:eastAsia="Calibri"/>
          <w:color w:val="0F243E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color w:val="0F243E"/>
          <w:sz w:val="24"/>
          <w:szCs w:val="24"/>
        </w:rPr>
        <w:t xml:space="preserve">Marsala, </w:t>
      </w:r>
      <w:r>
        <w:rPr>
          <w:rFonts w:eastAsia="Calibri"/>
          <w:b w:val="false"/>
          <w:bCs w:val="false"/>
          <w:color w:val="0F243E"/>
          <w:sz w:val="24"/>
          <w:szCs w:val="24"/>
        </w:rPr>
        <w:t>13-09-2025</w:t>
      </w:r>
    </w:p>
    <w:p>
      <w:pPr>
        <w:pStyle w:val="Normal"/>
        <w:spacing w:lineRule="auto" w:line="240" w:before="0" w:after="0"/>
        <w:jc w:val="right"/>
        <w:rPr>
          <w:rFonts w:eastAsia="Calibri"/>
          <w:color w:val="0F243E"/>
          <w:sz w:val="24"/>
          <w:szCs w:val="24"/>
        </w:rPr>
      </w:pPr>
      <w:r>
        <w:rPr>
          <w:rFonts w:eastAsia="Calibri"/>
          <w:color w:val="0F243E"/>
          <w:sz w:val="24"/>
          <w:szCs w:val="24"/>
        </w:rPr>
        <w:t xml:space="preserve">                                                                   </w:t>
      </w:r>
      <w:r>
        <w:rPr>
          <w:rFonts w:eastAsia="Calibri"/>
          <w:color w:val="0F243E"/>
          <w:sz w:val="24"/>
          <w:szCs w:val="24"/>
        </w:rPr>
        <w:t>Ai docenti del</w:t>
      </w:r>
      <w:r>
        <w:rPr>
          <w:rFonts w:eastAsia="Calibri"/>
          <w:color w:val="0F243E"/>
          <w:sz w:val="24"/>
          <w:szCs w:val="24"/>
        </w:rPr>
        <w:t>la Commissione “Inclusione”</w:t>
      </w:r>
    </w:p>
    <w:p>
      <w:pPr>
        <w:pStyle w:val="Normal"/>
        <w:spacing w:lineRule="auto" w:line="240" w:before="0" w:after="0"/>
        <w:jc w:val="right"/>
        <w:rPr>
          <w:rFonts w:eastAsia="Calibri"/>
          <w:color w:val="0F243E"/>
          <w:sz w:val="24"/>
          <w:szCs w:val="24"/>
        </w:rPr>
      </w:pPr>
      <w:r>
        <w:rPr>
          <w:rFonts w:eastAsia="Calibri"/>
          <w:color w:val="0F243E"/>
          <w:sz w:val="24"/>
          <w:szCs w:val="24"/>
        </w:rPr>
        <w:t>Al pers. ATA</w:t>
      </w:r>
    </w:p>
    <w:p>
      <w:pPr>
        <w:pStyle w:val="Normal"/>
        <w:spacing w:lineRule="auto" w:line="240" w:before="0" w:after="0"/>
        <w:jc w:val="right"/>
        <w:rPr>
          <w:rFonts w:eastAsia="Calibri"/>
          <w:color w:val="0F243E"/>
          <w:sz w:val="24"/>
          <w:szCs w:val="24"/>
        </w:rPr>
      </w:pPr>
      <w:r>
        <w:rPr>
          <w:rFonts w:eastAsia="Calibri"/>
          <w:color w:val="0F243E"/>
          <w:sz w:val="24"/>
          <w:szCs w:val="24"/>
        </w:rPr>
        <w:t>Al DSGA</w:t>
      </w:r>
    </w:p>
    <w:p>
      <w:pPr>
        <w:pStyle w:val="Normal"/>
        <w:spacing w:lineRule="auto" w:line="240" w:before="0" w:after="0"/>
        <w:jc w:val="right"/>
        <w:rPr>
          <w:rFonts w:eastAsia="Calibri"/>
          <w:color w:val="0F243E"/>
          <w:sz w:val="24"/>
          <w:szCs w:val="24"/>
        </w:rPr>
      </w:pPr>
      <w:r>
        <w:rPr>
          <w:rFonts w:eastAsia="Calibri"/>
          <w:color w:val="0F243E"/>
          <w:sz w:val="24"/>
          <w:szCs w:val="24"/>
        </w:rPr>
        <w:t>Al sito web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  <w:u w:val="single"/>
        </w:rPr>
        <w:t>Oggetto</w:t>
      </w:r>
      <w:r>
        <w:rPr>
          <w:rFonts w:cs="Calibri" w:cstheme="minorHAnsi"/>
          <w:sz w:val="28"/>
          <w:szCs w:val="28"/>
        </w:rPr>
        <w:t>:  Convocazione Commissione “Inclusione”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Con la presente si comunica che la Commissione Inclusione, composta dai professori Anna Maria Sirtori, Vincenza Alestra, Giusy Patti e Nicoletta Marino, è convocata martedì 16 settembre alle ore 11.30 in Biblioteca nel plesso di via Falcone, 20 per discutere il seguente ordine del giorno: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it-IT"/>
        </w:rPr>
      </w:pPr>
      <w:r>
        <w:rPr>
          <w:rFonts w:eastAsia="Times New Roman" w:cs="Calibri" w:cstheme="minorHAnsi"/>
          <w:lang w:eastAsia="it-IT"/>
        </w:rPr>
        <w:t>-Analisi documentazione alunni BES;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it-IT"/>
        </w:rPr>
      </w:pPr>
      <w:r>
        <w:rPr>
          <w:rFonts w:eastAsia="Times New Roman" w:cs="Calibri" w:cstheme="minorHAnsi"/>
          <w:lang w:eastAsia="it-IT"/>
        </w:rPr>
        <w:t>- Programmazione attività;</w:t>
      </w:r>
    </w:p>
    <w:p>
      <w:pPr>
        <w:pStyle w:val="Normal"/>
        <w:rPr>
          <w:rFonts w:eastAsia="Times New Roman" w:cs="Calibri" w:cstheme="minorHAnsi"/>
          <w:lang w:eastAsia="it-IT"/>
        </w:rPr>
      </w:pPr>
      <w:r>
        <w:rPr>
          <w:rFonts w:eastAsia="Times New Roman" w:cs="Calibri" w:cstheme="minorHAnsi"/>
          <w:lang w:eastAsia="it-IT"/>
        </w:rPr>
        <w:t>- Varie ed eventuali.</w:t>
      </w:r>
    </w:p>
    <w:p>
      <w:pPr>
        <w:pStyle w:val="Normal"/>
        <w:rPr>
          <w:rFonts w:eastAsia="Times New Roman" w:cs="Calibri" w:cstheme="minorHAnsi"/>
          <w:lang w:eastAsia="it-IT"/>
        </w:rPr>
      </w:pPr>
      <w:r>
        <w:rPr>
          <w:rFonts w:eastAsia="Times New Roman" w:cs="Calibri" w:cstheme="minorHAnsi"/>
          <w:lang w:eastAsia="it-IT"/>
        </w:rPr>
      </w:r>
    </w:p>
    <w:p>
      <w:pPr>
        <w:pStyle w:val="Normal"/>
        <w:rPr>
          <w:color w:val="0F243E"/>
        </w:rPr>
      </w:pPr>
      <w:r>
        <w:rPr>
          <w:color w:val="0F243E"/>
        </w:rPr>
      </w:r>
    </w:p>
    <w:p>
      <w:pPr>
        <w:pStyle w:val="Normal"/>
        <w:jc w:val="right"/>
        <w:rPr/>
      </w:pPr>
      <w:r>
        <w:rPr>
          <w:color w:val="0F243E"/>
        </w:rPr>
        <w:t xml:space="preserve">                                                                                                                                   </w:t>
      </w:r>
      <w:r>
        <w:rPr/>
        <w:t xml:space="preserve">F.TO IL DIRIGENTE SCOLASTICO                             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Prof.ssa Anna Maria Angileri</w:t>
      </w:r>
    </w:p>
    <w:p>
      <w:pPr>
        <w:pStyle w:val="Normal"/>
        <w:spacing w:lineRule="auto" w:line="240" w:before="0" w:after="0"/>
        <w:jc w:val="right"/>
        <w:rPr>
          <w:rFonts w:eastAsia="Calibri"/>
          <w:i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    </w:t>
      </w:r>
      <w:r>
        <w:rPr>
          <w:rFonts w:eastAsia="Calibri"/>
          <w:i/>
          <w:sz w:val="16"/>
          <w:szCs w:val="16"/>
        </w:rPr>
        <w:t xml:space="preserve">Firma autografa sostituita a mezzo stampa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/>
          <w:i/>
          <w:sz w:val="16"/>
          <w:szCs w:val="16"/>
        </w:rPr>
        <w:t>ai sensi dell’art. 3 comma 2 del D. Lgs. 39/93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right"/>
        <w:rPr>
          <w:rFonts w:ascii="Arial" w:hAnsi="Arial" w:cs="Arial"/>
        </w:rPr>
      </w:pPr>
      <w:r>
        <w:rPr>
          <w:rFonts w:eastAsia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                                                                        </w:t>
      </w:r>
    </w:p>
    <w:sectPr>
      <w:type w:val="nextPage"/>
      <w:pgSz w:w="11906" w:h="16838"/>
      <w:pgMar w:left="1134" w:right="1134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b004ef"/>
    <w:rPr>
      <w:color w:val="0000FF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b004ef"/>
    <w:rPr>
      <w:color w:val="605E5C"/>
      <w:shd w:fill="E1DFDD" w:val="clear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b004ef"/>
    <w:rPr>
      <w:color w:val="800080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d3d5f"/>
    <w:rPr/>
  </w:style>
  <w:style w:type="character" w:styleId="Strong">
    <w:name w:val="Strong"/>
    <w:basedOn w:val="DefaultParagraphFont"/>
    <w:uiPriority w:val="22"/>
    <w:qFormat/>
    <w:rsid w:val="00ad3d5f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LibreOffice/7.4.1.2$Windows_X86_64 LibreOffice_project/3c58a8f3a960df8bc8fd77b461821e42c061c5f0</Application>
  <AppVersion>15.0000</AppVersion>
  <Pages>1</Pages>
  <Words>102</Words>
  <Characters>574</Characters>
  <CharactersWithSpaces>1466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2025-09-13T09:06:00Z</dcterms:created>
  <dc:creator>giuseppa pantaleo</dc:creator>
  <dc:description/>
  <dc:language>it-IT</dc:language>
  <cp:lastModifiedBy/>
  <dcterms:modified xsi:type="dcterms:W3CDTF">2025-09-13T11:32:08Z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