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tenutotabella"/>
        <w:rPr>
          <w:rFonts w:eastAsia="Calibri"/>
        </w:rPr>
      </w:pPr>
      <w:r>
        <w:rPr>
          <w:rFonts w:eastAsia="Calibri"/>
        </w:rPr>
      </w:r>
    </w:p>
    <w:p>
      <w:pPr>
        <w:pStyle w:val="Normal"/>
        <w:tabs>
          <w:tab w:val="clear" w:pos="708"/>
          <w:tab w:val="left" w:pos="8647" w:leader="none"/>
        </w:tabs>
        <w:jc w:val="right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Marsala, 16/05/2025</w:t>
      </w:r>
    </w:p>
    <w:p>
      <w:pPr>
        <w:pStyle w:val="Normal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 xml:space="preserve"> </w:t>
      </w:r>
      <w:r>
        <w:rPr>
          <w:rFonts w:eastAsia="Calibri" w:ascii="Times New Roman" w:hAnsi="Times New Roman"/>
          <w:sz w:val="28"/>
          <w:szCs w:val="28"/>
        </w:rPr>
        <w:t>Circolare n.</w:t>
      </w:r>
      <w:bookmarkStart w:id="0" w:name="_GoBack"/>
      <w:bookmarkEnd w:id="0"/>
      <w:r>
        <w:rPr>
          <w:rFonts w:eastAsia="Calibri" w:ascii="Times New Roman" w:hAnsi="Times New Roman"/>
          <w:sz w:val="28"/>
          <w:szCs w:val="28"/>
        </w:rPr>
        <w:t>543</w:t>
      </w:r>
    </w:p>
    <w:p>
      <w:pPr>
        <w:pStyle w:val="Normal"/>
        <w:jc w:val="right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 xml:space="preserve">Ai </w:t>
      </w:r>
      <w:r>
        <w:rPr>
          <w:rFonts w:eastAsia="Calibri" w:ascii="Times New Roman" w:hAnsi="Times New Roman"/>
          <w:sz w:val="28"/>
          <w:szCs w:val="28"/>
        </w:rPr>
        <w:t>d</w:t>
      </w:r>
      <w:r>
        <w:rPr>
          <w:rFonts w:eastAsia="Calibri" w:ascii="Times New Roman" w:hAnsi="Times New Roman"/>
          <w:sz w:val="28"/>
          <w:szCs w:val="28"/>
        </w:rPr>
        <w:t>ocenti e agli alunni delle classi 4^B, 4^D, 4^F e 3^D</w:t>
      </w:r>
    </w:p>
    <w:p>
      <w:pPr>
        <w:pStyle w:val="Normal"/>
        <w:jc w:val="right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All’Albo</w:t>
      </w:r>
    </w:p>
    <w:p>
      <w:pPr>
        <w:pStyle w:val="Normal"/>
        <w:jc w:val="right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8"/>
          <w:szCs w:val="28"/>
        </w:rPr>
        <w:t>Al Sito</w:t>
      </w:r>
    </w:p>
    <w:p>
      <w:pPr>
        <w:pStyle w:val="Normal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b/>
          <w:sz w:val="32"/>
          <w:szCs w:val="32"/>
        </w:rPr>
        <w:t>Oggetto</w:t>
      </w:r>
      <w:r>
        <w:rPr>
          <w:rFonts w:eastAsia="Calibri" w:ascii="Times New Roman" w:hAnsi="Times New Roman"/>
          <w:sz w:val="32"/>
          <w:szCs w:val="32"/>
        </w:rPr>
        <w:t>: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eastAsia="Calibri" w:ascii="Times New Roman" w:hAnsi="Times New Roman"/>
          <w:b/>
          <w:bCs/>
          <w:sz w:val="28"/>
          <w:szCs w:val="28"/>
        </w:rPr>
        <w:t>Progetto PCTO “Volontari digital</w:t>
      </w:r>
      <w:r>
        <w:rPr>
          <w:rFonts w:eastAsia="Calibri" w:ascii="Times New Roman" w:hAnsi="Times New Roman"/>
          <w:b/>
          <w:bCs/>
          <w:sz w:val="28"/>
          <w:szCs w:val="28"/>
        </w:rPr>
        <w:t>i</w:t>
      </w:r>
      <w:r>
        <w:rPr>
          <w:rFonts w:eastAsia="Calibri" w:ascii="Times New Roman" w:hAnsi="Times New Roman"/>
          <w:b/>
          <w:bCs/>
          <w:sz w:val="28"/>
          <w:szCs w:val="28"/>
        </w:rPr>
        <w:t xml:space="preserve">” </w:t>
      </w:r>
      <w:r>
        <w:rPr>
          <w:rFonts w:eastAsia="Calibri" w:ascii="Times New Roman" w:hAnsi="Times New Roman"/>
          <w:b/>
          <w:bCs/>
          <w:sz w:val="28"/>
          <w:szCs w:val="28"/>
        </w:rPr>
        <w:t xml:space="preserve">e “Volontari ospedalieri” </w:t>
      </w:r>
      <w:r>
        <w:rPr>
          <w:rFonts w:eastAsia="Calibri" w:ascii="Times New Roman" w:hAnsi="Times New Roman"/>
          <w:b w:val="false"/>
          <w:bCs w:val="false"/>
          <w:sz w:val="28"/>
          <w:szCs w:val="28"/>
        </w:rPr>
        <w:t>in</w:t>
      </w:r>
      <w:r>
        <w:rPr>
          <w:rFonts w:eastAsia="Calibri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eastAsia="Calibri" w:ascii="Times New Roman" w:hAnsi="Times New Roman"/>
          <w:sz w:val="28"/>
          <w:szCs w:val="28"/>
        </w:rPr>
        <w:t xml:space="preserve"> convenzione con il Cesvop</w:t>
      </w:r>
    </w:p>
    <w:p>
      <w:pPr>
        <w:pStyle w:val="Normal"/>
        <w:jc w:val="both"/>
        <w:rPr/>
      </w:pPr>
      <w:r>
        <w:rPr>
          <w:rFonts w:eastAsia="Calibri" w:cs="Calibri"/>
          <w:sz w:val="28"/>
          <w:szCs w:val="28"/>
          <w:lang w:eastAsia="en-US"/>
        </w:rPr>
        <w:t xml:space="preserve">Si comunica,  con la presente che martedì 20 maggio  2025 gli studenti della </w:t>
      </w:r>
      <w:r>
        <w:rPr>
          <w:rFonts w:eastAsia="Calibri" w:cs="Calibri"/>
          <w:sz w:val="28"/>
          <w:szCs w:val="28"/>
          <w:lang w:eastAsia="en-US"/>
        </w:rPr>
        <w:t>3</w:t>
      </w:r>
      <w:r>
        <w:rPr>
          <w:rFonts w:eastAsia="Calibri" w:cs="Calibri"/>
          <w:sz w:val="28"/>
          <w:szCs w:val="28"/>
          <w:lang w:eastAsia="en-US"/>
        </w:rPr>
        <w:t>^</w:t>
      </w:r>
      <w:r>
        <w:rPr>
          <w:rFonts w:eastAsia="Calibri" w:cs="Calibri"/>
          <w:sz w:val="28"/>
          <w:szCs w:val="28"/>
          <w:lang w:eastAsia="en-US"/>
        </w:rPr>
        <w:t>D</w:t>
      </w:r>
      <w:r>
        <w:rPr>
          <w:rFonts w:eastAsia="Calibri" w:cs="Calibri"/>
          <w:sz w:val="28"/>
          <w:szCs w:val="28"/>
          <w:lang w:eastAsia="en-US"/>
        </w:rPr>
        <w:t xml:space="preserve">, </w:t>
      </w:r>
      <w:r>
        <w:rPr>
          <w:rFonts w:eastAsia="Calibri" w:cs="Calibri"/>
          <w:sz w:val="28"/>
          <w:szCs w:val="28"/>
          <w:lang w:eastAsia="en-US"/>
        </w:rPr>
        <w:t xml:space="preserve">4^F (8 alunni), 4^B e </w:t>
      </w:r>
      <w:r>
        <w:rPr>
          <w:rFonts w:eastAsia="Calibri" w:cs="Calibri"/>
          <w:sz w:val="28"/>
          <w:szCs w:val="28"/>
          <w:lang w:eastAsia="en-US"/>
        </w:rPr>
        <w:t>4^D e incontreranno   in Aula Magna, dalle ore 10,15 alle 12,00, i volontari del Cesvop per continuare i lavori previsti da</w:t>
      </w:r>
      <w:r>
        <w:rPr>
          <w:rFonts w:eastAsia="Calibri" w:cs="Calibri"/>
          <w:sz w:val="28"/>
          <w:szCs w:val="28"/>
          <w:lang w:eastAsia="en-US"/>
        </w:rPr>
        <w:t>i</w:t>
      </w:r>
      <w:r>
        <w:rPr>
          <w:rFonts w:eastAsia="Calibri" w:cs="Calibri"/>
          <w:sz w:val="28"/>
          <w:szCs w:val="28"/>
          <w:lang w:eastAsia="en-US"/>
        </w:rPr>
        <w:t xml:space="preserve">  progett</w:t>
      </w:r>
      <w:r>
        <w:rPr>
          <w:rFonts w:eastAsia="Calibri" w:cs="Calibri"/>
          <w:sz w:val="28"/>
          <w:szCs w:val="28"/>
          <w:lang w:eastAsia="en-US"/>
        </w:rPr>
        <w:t>i in oggetto.</w:t>
      </w:r>
      <w:r>
        <w:rPr>
          <w:rFonts w:eastAsia="Calibri" w:cs="Calibri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cs="Calibri"/>
          <w:sz w:val="28"/>
          <w:szCs w:val="28"/>
          <w:lang w:eastAsia="en-US"/>
        </w:rPr>
        <w:t xml:space="preserve">La vigilanza sarà affidata ai docenti delle ore interessate. Coordineranno i lavori le tutors Manzo, </w:t>
      </w:r>
      <w:r>
        <w:rPr>
          <w:rFonts w:eastAsia="Calibri" w:cs="Calibri"/>
          <w:sz w:val="28"/>
          <w:szCs w:val="28"/>
          <w:lang w:eastAsia="en-US"/>
        </w:rPr>
        <w:t>Giacalone S</w:t>
      </w:r>
      <w:r>
        <w:rPr>
          <w:rFonts w:eastAsia="Calibri" w:cs="Calibri"/>
          <w:sz w:val="28"/>
          <w:szCs w:val="28"/>
          <w:lang w:eastAsia="en-US"/>
        </w:rPr>
        <w:t>Caldarera, Tantaro e Giacalone S..</w:t>
      </w:r>
    </w:p>
    <w:p>
      <w:pPr>
        <w:pStyle w:val="Normal"/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</w:r>
    </w:p>
    <w:p>
      <w:pPr>
        <w:pStyle w:val="Normal"/>
        <w:jc w:val="both"/>
        <w:rPr/>
      </w:pPr>
      <w:r>
        <w:rPr>
          <w:rFonts w:eastAsia="Calibri" w:cs="Calibri"/>
          <w:sz w:val="28"/>
          <w:szCs w:val="28"/>
          <w:lang w:eastAsia="en-US"/>
        </w:rPr>
        <w:t>Le  tutors delle 4 classi  registreranno per la giornata 2 ora di PCTO</w:t>
      </w:r>
    </w:p>
    <w:p>
      <w:pPr>
        <w:pStyle w:val="ListParagraph"/>
        <w:widowControl w:val="false"/>
        <w:tabs>
          <w:tab w:val="clear" w:pos="708"/>
          <w:tab w:val="left" w:pos="820" w:leader="none"/>
        </w:tabs>
        <w:spacing w:lineRule="auto" w:line="240" w:before="38" w:after="0"/>
        <w:contextualSpacing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820" w:leader="none"/>
        </w:tabs>
        <w:spacing w:lineRule="auto" w:line="240" w:before="38" w:after="0"/>
        <w:contextualSpacing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820" w:leader="none"/>
        </w:tabs>
        <w:spacing w:lineRule="auto" w:line="240" w:before="38" w:after="0"/>
        <w:contextualSpacing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cs="Calibri"/>
          <w:bCs/>
          <w:sz w:val="28"/>
          <w:szCs w:val="28"/>
        </w:rPr>
        <w:t xml:space="preserve">La Dirigente Scolastica                                                  </w:t>
      </w:r>
    </w:p>
    <w:p>
      <w:pPr>
        <w:pStyle w:val="ListParagraph"/>
        <w:widowControl w:val="false"/>
        <w:tabs>
          <w:tab w:val="clear" w:pos="708"/>
          <w:tab w:val="left" w:pos="820" w:leader="none"/>
        </w:tabs>
        <w:spacing w:lineRule="auto" w:line="240" w:before="38" w:after="0"/>
        <w:contextualSpacing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                                                                     </w:t>
      </w:r>
      <w:r>
        <w:rPr>
          <w:rFonts w:cs="Calibri"/>
          <w:bCs/>
          <w:sz w:val="28"/>
          <w:szCs w:val="28"/>
        </w:rPr>
        <w:t>Prof.ssa Anna Maria Angileri</w:t>
      </w:r>
    </w:p>
    <w:p>
      <w:pPr>
        <w:pStyle w:val="ListParagraph"/>
        <w:widowControl w:val="false"/>
        <w:tabs>
          <w:tab w:val="clear" w:pos="708"/>
          <w:tab w:val="left" w:pos="820" w:leader="none"/>
        </w:tabs>
        <w:spacing w:lineRule="auto" w:line="240" w:before="38" w:after="0"/>
        <w:contextualSpacing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                                                                    </w:t>
      </w:r>
      <w:r>
        <w:rPr>
          <w:rFonts w:eastAsia="Calibri" w:cs="Calibri"/>
          <w:bCs/>
          <w:sz w:val="18"/>
          <w:szCs w:val="18"/>
          <w:lang w:eastAsia="en-US"/>
        </w:rPr>
        <w:t>Firma autografa sostituita a mezzo stampa</w:t>
      </w:r>
    </w:p>
    <w:p>
      <w:pPr>
        <w:pStyle w:val="Normal"/>
        <w:widowControl w:val="false"/>
        <w:tabs>
          <w:tab w:val="clear" w:pos="708"/>
          <w:tab w:val="left" w:pos="820" w:leader="none"/>
        </w:tabs>
        <w:spacing w:lineRule="auto" w:line="240" w:before="38" w:after="0"/>
        <w:contextualSpacing/>
        <w:rPr>
          <w:rFonts w:cs="Calibri"/>
          <w:bCs/>
          <w:sz w:val="28"/>
          <w:szCs w:val="28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ai sensi dell’art. 3 comma 2 del D. L. 39/93</w:t>
      </w:r>
    </w:p>
    <w:p>
      <w:pPr>
        <w:pStyle w:val="Normal"/>
        <w:spacing w:before="0" w:after="200"/>
        <w:jc w:val="both"/>
        <w:rPr>
          <w:rFonts w:ascii="Times New Roman" w:hAnsi="Times New Roman" w:eastAsia="Calibri"/>
          <w:sz w:val="20"/>
          <w:szCs w:val="20"/>
        </w:rPr>
      </w:pPr>
      <w:r>
        <w:rPr>
          <w:rFonts w:eastAsia="Calibri"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istParagraph"/>
      <w:spacing w:lineRule="auto" w:line="240" w:before="0" w:after="0"/>
      <w:contextualSpacing/>
      <w:rPr/>
    </w:pPr>
    <w:r>
      <w:rPr/>
      <w:drawing>
        <wp:inline distT="0" distB="0" distL="0" distR="0">
          <wp:extent cx="5448300" cy="847725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</w:r>
  </w:p>
  <w:p>
    <w:pPr>
      <w:pStyle w:val="ListParagraph"/>
      <w:spacing w:lineRule="auto" w:line="240" w:before="0" w:after="0"/>
      <w:ind w:left="0" w:hanging="0"/>
      <w:contextualSpacing/>
      <w:rPr/>
    </w:pPr>
    <w:r>
      <w:rPr>
        <w:sz w:val="16"/>
        <w:szCs w:val="16"/>
      </w:rPr>
      <w:t xml:space="preserve">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216a64"/>
    <w:pPr>
      <w:widowControl w:val="false"/>
      <w:spacing w:lineRule="auto" w:line="240" w:before="0" w:after="0"/>
      <w:ind w:left="820" w:hanging="360"/>
      <w:outlineLvl w:val="0"/>
    </w:pPr>
    <w:rPr>
      <w:rFonts w:ascii="Arial" w:hAnsi="Arial" w:eastAsia="Arial" w:cs="Arial"/>
      <w:b/>
      <w:bCs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qFormat/>
    <w:rsid w:val="00372379"/>
    <w:rPr>
      <w:sz w:val="22"/>
      <w:szCs w:val="22"/>
    </w:rPr>
  </w:style>
  <w:style w:type="character" w:styleId="PidipaginaCarattere" w:customStyle="1">
    <w:name w:val="Piè di pagina Carattere"/>
    <w:uiPriority w:val="99"/>
    <w:qFormat/>
    <w:rsid w:val="00372379"/>
    <w:rPr>
      <w:sz w:val="22"/>
      <w:szCs w:val="22"/>
    </w:rPr>
  </w:style>
  <w:style w:type="character" w:styleId="CorpotestoCarattere" w:customStyle="1">
    <w:name w:val="Corpo testo Carattere"/>
    <w:uiPriority w:val="1"/>
    <w:semiHidden/>
    <w:qFormat/>
    <w:rsid w:val="00216a64"/>
    <w:rPr>
      <w:rFonts w:ascii="Arial MT" w:hAnsi="Arial MT" w:eastAsia="Arial MT" w:cs="Arial MT"/>
      <w:sz w:val="22"/>
      <w:szCs w:val="22"/>
      <w:lang w:eastAsia="en-US"/>
    </w:rPr>
  </w:style>
  <w:style w:type="character" w:styleId="Titolo1Carattere" w:customStyle="1">
    <w:name w:val="Titolo 1 Carattere"/>
    <w:uiPriority w:val="9"/>
    <w:qFormat/>
    <w:rsid w:val="00216a64"/>
    <w:rPr>
      <w:rFonts w:ascii="Arial" w:hAnsi="Arial" w:eastAsia="Arial" w:cs="Arial"/>
      <w:b/>
      <w:bCs/>
      <w:sz w:val="22"/>
      <w:szCs w:val="22"/>
      <w:lang w:eastAsia="en-US"/>
    </w:rPr>
  </w:style>
  <w:style w:type="character" w:styleId="Collegamentoipertestuale1" w:customStyle="1">
    <w:name w:val="Collegamento ipertestuale1"/>
    <w:uiPriority w:val="99"/>
    <w:unhideWhenUsed/>
    <w:qFormat/>
    <w:rsid w:val="002a1bc0"/>
    <w:rPr>
      <w:color w:val="0563C1"/>
      <w:u w:val="single"/>
    </w:rPr>
  </w:style>
  <w:style w:type="character" w:styleId="UnresolvedMention" w:customStyle="1">
    <w:name w:val="Unresolved Mention"/>
    <w:uiPriority w:val="99"/>
    <w:semiHidden/>
    <w:unhideWhenUsed/>
    <w:qFormat/>
    <w:rsid w:val="002a1bc0"/>
    <w:rPr>
      <w:color w:val="605E5C"/>
      <w:shd w:fill="E1DFDD" w:val="clear"/>
    </w:rPr>
  </w:style>
  <w:style w:type="character" w:styleId="Carpredefinitoparagrafo1" w:customStyle="1">
    <w:name w:val="Car. predefinito paragrafo1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6423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semiHidden/>
    <w:unhideWhenUsed/>
    <w:qFormat/>
    <w:rsid w:val="00216a64"/>
    <w:pPr>
      <w:widowControl w:val="false"/>
      <w:spacing w:lineRule="auto" w:line="240" w:before="7" w:after="0"/>
    </w:pPr>
    <w:rPr>
      <w:rFonts w:ascii="Arial MT" w:hAnsi="Arial MT" w:eastAsia="Arial MT" w:cs="Arial MT"/>
      <w:lang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7237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7237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2"/>
      <w:sz w:val="24"/>
      <w:szCs w:val="24"/>
      <w:lang w:val="it-IT" w:eastAsia="zh-CN" w:bidi="ar-SA"/>
    </w:rPr>
  </w:style>
  <w:style w:type="paragraph" w:styleId="Didascalia1" w:customStyle="1">
    <w:name w:val="Didascalia1"/>
    <w:basedOn w:val="Normal"/>
    <w:qFormat/>
    <w:pPr>
      <w:spacing w:before="120" w:after="120"/>
    </w:pPr>
    <w:rPr>
      <w:rFonts w:cs="Lucida Sans"/>
      <w:i/>
      <w:iCs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6423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29DC-2563-4813-A70A-62D6CC8D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LibreOffice/7.4.1.2$Windows_X86_64 LibreOffice_project/3c58a8f3a960df8bc8fd77b461821e42c061c5f0</Application>
  <AppVersion>15.0000</AppVersion>
  <Pages>1</Pages>
  <Words>132</Words>
  <Characters>680</Characters>
  <CharactersWithSpaces>1417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2024-05-09T10:38:00Z</dcterms:created>
  <dc:creator>Antonino Ponzo</dc:creator>
  <dc:description/>
  <dc:language>it-IT</dc:language>
  <cp:lastModifiedBy/>
  <dcterms:modified xsi:type="dcterms:W3CDTF">2025-05-17T10:27:57Z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