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A1B18" w14:textId="77777777" w:rsidR="00D2061C" w:rsidRDefault="00D2061C" w:rsidP="00B946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A1E4AC7" w14:textId="77777777" w:rsidR="00D2061C" w:rsidRPr="009D43C0" w:rsidRDefault="00D206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7276CB7" w14:textId="77777777" w:rsidR="00D2061C" w:rsidRPr="009D43C0" w:rsidRDefault="009D43C0" w:rsidP="009D4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jdgxs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="00820358" w:rsidRPr="009D43C0">
        <w:rPr>
          <w:rFonts w:ascii="Times New Roman" w:hAnsi="Times New Roman" w:cs="Times New Roman"/>
          <w:color w:val="000000"/>
          <w:sz w:val="24"/>
          <w:szCs w:val="24"/>
        </w:rPr>
        <w:t>Marsala,</w:t>
      </w:r>
    </w:p>
    <w:p w14:paraId="5E8279B4" w14:textId="779BFB1D" w:rsidR="00D2061C" w:rsidRPr="00820358" w:rsidRDefault="008203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358">
        <w:rPr>
          <w:rFonts w:ascii="Times New Roman" w:hAnsi="Times New Roman" w:cs="Times New Roman"/>
          <w:color w:val="000000"/>
          <w:sz w:val="24"/>
          <w:szCs w:val="24"/>
        </w:rPr>
        <w:t xml:space="preserve">Circ. </w:t>
      </w:r>
      <w:r w:rsidR="002336BE">
        <w:rPr>
          <w:rFonts w:ascii="Times New Roman" w:hAnsi="Times New Roman" w:cs="Times New Roman"/>
          <w:color w:val="000000"/>
          <w:sz w:val="24"/>
          <w:szCs w:val="24"/>
        </w:rPr>
        <w:t>553</w:t>
      </w:r>
      <w:bookmarkStart w:id="1" w:name="_GoBack"/>
      <w:bookmarkEnd w:id="1"/>
    </w:p>
    <w:p w14:paraId="4E83C455" w14:textId="77777777" w:rsidR="00D2061C" w:rsidRDefault="00B946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Ai docenti in anno di formazione</w:t>
      </w:r>
      <w:r w:rsidR="000424A7">
        <w:rPr>
          <w:rFonts w:ascii="Times New Roman" w:hAnsi="Times New Roman" w:cs="Times New Roman"/>
          <w:color w:val="000000"/>
          <w:sz w:val="24"/>
          <w:szCs w:val="24"/>
        </w:rPr>
        <w:t xml:space="preserve"> e prova</w:t>
      </w:r>
    </w:p>
    <w:p w14:paraId="300FD7D5" w14:textId="77777777" w:rsidR="000424A7" w:rsidRDefault="00A415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prof.ri</w:t>
      </w:r>
      <w:proofErr w:type="spellEnd"/>
      <w:r w:rsidR="000424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Gemma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Salsano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Pasquale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Modderno</w:t>
      </w:r>
      <w:proofErr w:type="spellEnd"/>
      <w:r w:rsidR="000424A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6AD7CFE2" w14:textId="77777777" w:rsidR="009D43C0" w:rsidRDefault="00A415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Ai </w:t>
      </w:r>
      <w:r w:rsidR="009D43C0">
        <w:rPr>
          <w:rFonts w:ascii="Times New Roman" w:hAnsi="Times New Roman" w:cs="Times New Roman"/>
          <w:color w:val="000000"/>
          <w:sz w:val="24"/>
          <w:szCs w:val="24"/>
        </w:rPr>
        <w:t>docenti-tutor</w:t>
      </w:r>
    </w:p>
    <w:p w14:paraId="744EF235" w14:textId="77777777" w:rsidR="009D43C0" w:rsidRDefault="00A415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prof.ri</w:t>
      </w:r>
      <w:proofErr w:type="spellEnd"/>
      <w:r w:rsidR="009D43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Annelise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Galfano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Antonino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Sammartano</w:t>
      </w:r>
      <w:proofErr w:type="spellEnd"/>
      <w:r w:rsidR="009D43C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3AEC4AE" w14:textId="77777777" w:rsidR="00073518" w:rsidRDefault="009D4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 Comitato di V</w:t>
      </w:r>
      <w:r w:rsidR="00073518">
        <w:rPr>
          <w:rFonts w:ascii="Times New Roman" w:hAnsi="Times New Roman" w:cs="Times New Roman"/>
          <w:color w:val="000000"/>
          <w:sz w:val="24"/>
          <w:szCs w:val="24"/>
        </w:rPr>
        <w:t xml:space="preserve">alutazione </w:t>
      </w:r>
    </w:p>
    <w:p w14:paraId="32BC1091" w14:textId="77777777" w:rsidR="000424A7" w:rsidRPr="00820358" w:rsidRDefault="000424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prof.sse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Vincenza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Alestra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Vitaliana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Angileri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1531">
        <w:rPr>
          <w:rFonts w:ascii="Times New Roman" w:hAnsi="Times New Roman" w:cs="Times New Roman"/>
          <w:color w:val="000000"/>
          <w:sz w:val="24"/>
          <w:szCs w:val="24"/>
        </w:rPr>
        <w:t>Ivona Pellegrino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3D45DD8" w14:textId="77777777" w:rsidR="00D2061C" w:rsidRPr="00820358" w:rsidRDefault="008203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20358">
        <w:rPr>
          <w:rFonts w:ascii="Times New Roman" w:hAnsi="Times New Roman" w:cs="Times New Roman"/>
          <w:color w:val="000000"/>
          <w:sz w:val="24"/>
          <w:szCs w:val="24"/>
        </w:rPr>
        <w:t xml:space="preserve">Al sito del Liceo </w:t>
      </w:r>
      <w:proofErr w:type="spellStart"/>
      <w:r w:rsidRPr="00820358">
        <w:rPr>
          <w:rFonts w:ascii="Times New Roman" w:hAnsi="Times New Roman" w:cs="Times New Roman"/>
          <w:color w:val="000000"/>
          <w:sz w:val="24"/>
          <w:szCs w:val="24"/>
        </w:rPr>
        <w:t>Pascasino</w:t>
      </w:r>
      <w:proofErr w:type="spellEnd"/>
    </w:p>
    <w:p w14:paraId="35211923" w14:textId="77777777" w:rsidR="00D2061C" w:rsidRPr="00820358" w:rsidRDefault="00D206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CE1C52" w14:textId="77777777" w:rsidR="00073518" w:rsidRDefault="00820358" w:rsidP="00443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3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OGGETTO: </w:t>
      </w:r>
      <w:r w:rsidR="00D61D47" w:rsidRPr="00D61D47">
        <w:rPr>
          <w:rFonts w:ascii="Times New Roman" w:hAnsi="Times New Roman" w:cs="Times New Roman"/>
          <w:color w:val="000000"/>
          <w:sz w:val="24"/>
          <w:szCs w:val="24"/>
        </w:rPr>
        <w:t>Adempimenti fina</w:t>
      </w:r>
      <w:r w:rsidR="00D61D47">
        <w:rPr>
          <w:rFonts w:ascii="Times New Roman" w:hAnsi="Times New Roman" w:cs="Times New Roman"/>
          <w:color w:val="000000"/>
          <w:sz w:val="24"/>
          <w:szCs w:val="24"/>
        </w:rPr>
        <w:t xml:space="preserve">li docenti neo-assunti e tutor e </w:t>
      </w:r>
      <w:r w:rsidR="0007351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073518" w:rsidRPr="00073518">
        <w:rPr>
          <w:rFonts w:ascii="Times New Roman" w:hAnsi="Times New Roman" w:cs="Times New Roman"/>
          <w:color w:val="000000"/>
          <w:sz w:val="24"/>
          <w:szCs w:val="24"/>
        </w:rPr>
        <w:t>onvocazione Comitato per la valutazione dei docenti neo-assunti</w:t>
      </w:r>
      <w:r w:rsidR="00DC1E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73518" w:rsidRPr="00073518">
        <w:rPr>
          <w:rFonts w:ascii="Times New Roman" w:hAnsi="Times New Roman" w:cs="Times New Roman"/>
          <w:color w:val="000000"/>
          <w:sz w:val="24"/>
          <w:szCs w:val="24"/>
        </w:rPr>
        <w:t>a.s.</w:t>
      </w:r>
      <w:proofErr w:type="spellEnd"/>
      <w:r w:rsidR="00B946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1531" w:rsidRPr="00BB699D">
        <w:rPr>
          <w:rFonts w:ascii="Times New Roman" w:hAnsi="Times New Roman" w:cs="Times New Roman"/>
          <w:color w:val="000000"/>
          <w:sz w:val="24"/>
          <w:szCs w:val="24"/>
        </w:rPr>
        <w:t>2024/2025</w:t>
      </w:r>
      <w:r w:rsidR="00073518" w:rsidRPr="00BB69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699D" w:rsidRPr="00BB699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073518" w:rsidRPr="00BB69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699D" w:rsidRPr="00BB699D">
        <w:rPr>
          <w:rFonts w:ascii="Times New Roman" w:hAnsi="Times New Roman" w:cs="Times New Roman"/>
          <w:color w:val="000000"/>
          <w:sz w:val="24"/>
          <w:szCs w:val="24"/>
        </w:rPr>
        <w:t>venerdì 13 giugno ore 08</w:t>
      </w:r>
      <w:r w:rsidR="000424A7" w:rsidRPr="00BB699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B699D" w:rsidRPr="00BB699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73518" w:rsidRPr="00BB699D"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14:paraId="6B215000" w14:textId="77777777" w:rsidR="00DC1E8F" w:rsidRDefault="00DC1E8F" w:rsidP="00443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070483" w14:textId="77777777" w:rsidR="00073518" w:rsidRPr="00073518" w:rsidRDefault="009D43C0" w:rsidP="00443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Concluso il percorso previsto </w:t>
      </w:r>
      <w:r w:rsidR="00DC1E8F">
        <w:rPr>
          <w:rFonts w:ascii="Times New Roman" w:hAnsi="Times New Roman" w:cs="Times New Roman"/>
          <w:color w:val="000000"/>
          <w:sz w:val="24"/>
          <w:szCs w:val="24"/>
        </w:rPr>
        <w:t>per l’anno d</w:t>
      </w:r>
      <w:r w:rsidR="00030EA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443E42">
        <w:rPr>
          <w:rFonts w:ascii="Times New Roman" w:hAnsi="Times New Roman" w:cs="Times New Roman"/>
          <w:color w:val="000000"/>
          <w:sz w:val="24"/>
          <w:szCs w:val="24"/>
        </w:rPr>
        <w:t xml:space="preserve"> formazione e prova, i docenti neoassunti, </w:t>
      </w:r>
      <w:proofErr w:type="spellStart"/>
      <w:r w:rsidR="009E185E" w:rsidRPr="009E185E">
        <w:rPr>
          <w:rFonts w:ascii="Times New Roman" w:hAnsi="Times New Roman" w:cs="Times New Roman"/>
          <w:color w:val="000000"/>
          <w:sz w:val="24"/>
          <w:szCs w:val="24"/>
        </w:rPr>
        <w:t>prof.ri</w:t>
      </w:r>
      <w:proofErr w:type="spellEnd"/>
      <w:r w:rsidR="009E185E" w:rsidRPr="009E185E">
        <w:rPr>
          <w:rFonts w:ascii="Times New Roman" w:hAnsi="Times New Roman" w:cs="Times New Roman"/>
          <w:color w:val="000000"/>
          <w:sz w:val="24"/>
          <w:szCs w:val="24"/>
        </w:rPr>
        <w:t xml:space="preserve"> Gemma </w:t>
      </w:r>
      <w:proofErr w:type="spellStart"/>
      <w:r w:rsidR="009E185E" w:rsidRPr="009E185E">
        <w:rPr>
          <w:rFonts w:ascii="Times New Roman" w:hAnsi="Times New Roman" w:cs="Times New Roman"/>
          <w:color w:val="000000"/>
          <w:sz w:val="24"/>
          <w:szCs w:val="24"/>
        </w:rPr>
        <w:t>Salsano</w:t>
      </w:r>
      <w:proofErr w:type="spellEnd"/>
      <w:r w:rsidR="009E185E" w:rsidRPr="009E185E">
        <w:rPr>
          <w:rFonts w:ascii="Times New Roman" w:hAnsi="Times New Roman" w:cs="Times New Roman"/>
          <w:color w:val="000000"/>
          <w:sz w:val="24"/>
          <w:szCs w:val="24"/>
        </w:rPr>
        <w:t xml:space="preserve">, Pasquale </w:t>
      </w:r>
      <w:proofErr w:type="spellStart"/>
      <w:r w:rsidR="009E185E" w:rsidRPr="009E185E">
        <w:rPr>
          <w:rFonts w:ascii="Times New Roman" w:hAnsi="Times New Roman" w:cs="Times New Roman"/>
          <w:color w:val="000000"/>
          <w:sz w:val="24"/>
          <w:szCs w:val="24"/>
        </w:rPr>
        <w:t>Modderno</w:t>
      </w:r>
      <w:proofErr w:type="spellEnd"/>
      <w:r w:rsidR="00DC1E8F">
        <w:rPr>
          <w:rFonts w:ascii="Times New Roman" w:hAnsi="Times New Roman" w:cs="Times New Roman"/>
          <w:color w:val="000000"/>
          <w:sz w:val="24"/>
          <w:szCs w:val="24"/>
        </w:rPr>
        <w:t>, sono invitati a completare tutte le attività richieste dalla piattaforma INDIRE e, altresì, ad inviare il dossier finale comprendente l</w:t>
      </w:r>
      <w:r w:rsidR="00443E42">
        <w:rPr>
          <w:rFonts w:ascii="Times New Roman" w:hAnsi="Times New Roman" w:cs="Times New Roman"/>
          <w:color w:val="000000"/>
          <w:sz w:val="24"/>
          <w:szCs w:val="24"/>
        </w:rPr>
        <w:t xml:space="preserve">e esperienze formative compiute, </w:t>
      </w:r>
      <w:r w:rsidR="00073518" w:rsidRPr="00073518">
        <w:rPr>
          <w:rFonts w:ascii="Times New Roman" w:hAnsi="Times New Roman" w:cs="Times New Roman"/>
          <w:color w:val="000000"/>
          <w:sz w:val="24"/>
          <w:szCs w:val="24"/>
        </w:rPr>
        <w:t>nonché le</w:t>
      </w:r>
      <w:r w:rsidR="00B946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3518" w:rsidRPr="00073518">
        <w:rPr>
          <w:rFonts w:ascii="Times New Roman" w:hAnsi="Times New Roman" w:cs="Times New Roman"/>
          <w:color w:val="000000"/>
          <w:sz w:val="24"/>
          <w:szCs w:val="24"/>
        </w:rPr>
        <w:t xml:space="preserve">osservazioni rilevate durante la fase del </w:t>
      </w:r>
      <w:proofErr w:type="spellStart"/>
      <w:r w:rsidR="00073518" w:rsidRPr="00B9467A">
        <w:rPr>
          <w:rFonts w:ascii="Times New Roman" w:hAnsi="Times New Roman" w:cs="Times New Roman"/>
          <w:i/>
          <w:color w:val="000000"/>
          <w:sz w:val="24"/>
          <w:szCs w:val="24"/>
        </w:rPr>
        <w:t>peer</w:t>
      </w:r>
      <w:proofErr w:type="spellEnd"/>
      <w:r w:rsidR="00073518" w:rsidRPr="00B9467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to </w:t>
      </w:r>
      <w:proofErr w:type="spellStart"/>
      <w:r w:rsidR="00073518" w:rsidRPr="00B9467A">
        <w:rPr>
          <w:rFonts w:ascii="Times New Roman" w:hAnsi="Times New Roman" w:cs="Times New Roman"/>
          <w:i/>
          <w:color w:val="000000"/>
          <w:sz w:val="24"/>
          <w:szCs w:val="24"/>
        </w:rPr>
        <w:t>peer</w:t>
      </w:r>
      <w:proofErr w:type="spellEnd"/>
      <w:r w:rsidR="00073518" w:rsidRPr="00073518">
        <w:rPr>
          <w:rFonts w:ascii="Times New Roman" w:hAnsi="Times New Roman" w:cs="Times New Roman"/>
          <w:color w:val="000000"/>
          <w:sz w:val="24"/>
          <w:szCs w:val="24"/>
        </w:rPr>
        <w:t xml:space="preserve"> assieme al docent</w:t>
      </w:r>
      <w:r w:rsidR="00B9467A">
        <w:rPr>
          <w:rFonts w:ascii="Times New Roman" w:hAnsi="Times New Roman" w:cs="Times New Roman"/>
          <w:color w:val="000000"/>
          <w:sz w:val="24"/>
          <w:szCs w:val="24"/>
        </w:rPr>
        <w:t xml:space="preserve">e tutor che, ai sensi dell’art.9 </w:t>
      </w:r>
      <w:r w:rsidR="00073518" w:rsidRPr="00073518">
        <w:rPr>
          <w:rFonts w:ascii="Times New Roman" w:hAnsi="Times New Roman" w:cs="Times New Roman"/>
          <w:color w:val="000000"/>
          <w:sz w:val="24"/>
          <w:szCs w:val="24"/>
        </w:rPr>
        <w:t>comma 2 del D.M. n.850 del 2015</w:t>
      </w:r>
      <w:r w:rsidR="00B9467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73518" w:rsidRPr="00073518">
        <w:rPr>
          <w:rFonts w:ascii="Times New Roman" w:hAnsi="Times New Roman" w:cs="Times New Roman"/>
          <w:color w:val="000000"/>
          <w:sz w:val="24"/>
          <w:szCs w:val="24"/>
        </w:rPr>
        <w:t xml:space="preserve"> sono oggetto di apposita relazione da parte del docente neoassunto.</w:t>
      </w:r>
    </w:p>
    <w:p w14:paraId="404500D0" w14:textId="77777777" w:rsidR="00073518" w:rsidRPr="00073518" w:rsidRDefault="00073518" w:rsidP="00443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518">
        <w:rPr>
          <w:rFonts w:ascii="Times New Roman" w:hAnsi="Times New Roman" w:cs="Times New Roman"/>
          <w:color w:val="000000"/>
          <w:sz w:val="24"/>
          <w:szCs w:val="24"/>
        </w:rPr>
        <w:t xml:space="preserve">Il </w:t>
      </w:r>
      <w:r w:rsidR="009D43C0">
        <w:rPr>
          <w:rFonts w:ascii="Times New Roman" w:hAnsi="Times New Roman" w:cs="Times New Roman"/>
          <w:color w:val="000000"/>
          <w:sz w:val="24"/>
          <w:szCs w:val="24"/>
        </w:rPr>
        <w:t>tutor</w:t>
      </w:r>
      <w:r w:rsidRPr="00073518">
        <w:rPr>
          <w:rFonts w:ascii="Times New Roman" w:hAnsi="Times New Roman" w:cs="Times New Roman"/>
          <w:color w:val="000000"/>
          <w:sz w:val="24"/>
          <w:szCs w:val="24"/>
        </w:rPr>
        <w:t xml:space="preserve"> avrà il compito di presentare al Comitato le “risult</w:t>
      </w:r>
      <w:r w:rsidR="00DC1E8F">
        <w:rPr>
          <w:rFonts w:ascii="Times New Roman" w:hAnsi="Times New Roman" w:cs="Times New Roman"/>
          <w:color w:val="000000"/>
          <w:sz w:val="24"/>
          <w:szCs w:val="24"/>
        </w:rPr>
        <w:t xml:space="preserve">anze emergenti dall’istruttoria </w:t>
      </w:r>
      <w:r w:rsidRPr="00073518">
        <w:rPr>
          <w:rFonts w:ascii="Times New Roman" w:hAnsi="Times New Roman" w:cs="Times New Roman"/>
          <w:color w:val="000000"/>
          <w:sz w:val="24"/>
          <w:szCs w:val="24"/>
        </w:rPr>
        <w:t>compiuta in merito alle attività formative predisposte ed al</w:t>
      </w:r>
      <w:r w:rsidR="00DC1E8F">
        <w:rPr>
          <w:rFonts w:ascii="Times New Roman" w:hAnsi="Times New Roman" w:cs="Times New Roman"/>
          <w:color w:val="000000"/>
          <w:sz w:val="24"/>
          <w:szCs w:val="24"/>
        </w:rPr>
        <w:t xml:space="preserve">le esperienze di insegnamento e </w:t>
      </w:r>
      <w:r w:rsidRPr="00073518">
        <w:rPr>
          <w:rFonts w:ascii="Times New Roman" w:hAnsi="Times New Roman" w:cs="Times New Roman"/>
          <w:color w:val="000000"/>
          <w:sz w:val="24"/>
          <w:szCs w:val="24"/>
        </w:rPr>
        <w:t>partecipazione alla vita della scuola del docente neoassunto” (comma 3 art.13 D.M.</w:t>
      </w:r>
      <w:r w:rsidR="00B75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3518">
        <w:rPr>
          <w:rFonts w:ascii="Times New Roman" w:hAnsi="Times New Roman" w:cs="Times New Roman"/>
          <w:color w:val="000000"/>
          <w:sz w:val="24"/>
          <w:szCs w:val="24"/>
        </w:rPr>
        <w:t>n.850</w:t>
      </w:r>
      <w:r w:rsidR="009E185E">
        <w:rPr>
          <w:rFonts w:ascii="Times New Roman" w:hAnsi="Times New Roman" w:cs="Times New Roman"/>
          <w:color w:val="000000"/>
          <w:sz w:val="24"/>
          <w:szCs w:val="24"/>
        </w:rPr>
        <w:t xml:space="preserve">; DM 226/2022; Nota 202382 del 26 novembre 2024 - Percorso di formazione e prova docenti </w:t>
      </w:r>
      <w:proofErr w:type="spellStart"/>
      <w:r w:rsidR="009E185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6011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E185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6011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End"/>
      <w:r w:rsidR="009E185E">
        <w:rPr>
          <w:rFonts w:ascii="Times New Roman" w:hAnsi="Times New Roman" w:cs="Times New Roman"/>
          <w:color w:val="000000"/>
          <w:sz w:val="24"/>
          <w:szCs w:val="24"/>
        </w:rPr>
        <w:t xml:space="preserve"> 2024-25</w:t>
      </w:r>
      <w:r w:rsidRPr="00073518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323D02B5" w14:textId="77777777" w:rsidR="00DC1E8F" w:rsidRDefault="00073518" w:rsidP="00443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518">
        <w:rPr>
          <w:rFonts w:ascii="Times New Roman" w:hAnsi="Times New Roman" w:cs="Times New Roman"/>
          <w:color w:val="000000"/>
          <w:sz w:val="24"/>
          <w:szCs w:val="24"/>
        </w:rPr>
        <w:t>L’istruttoria dovrà riferire sull’intero processo di formazione svolto dal docente neoassun</w:t>
      </w:r>
      <w:r w:rsidR="00DC1E8F">
        <w:rPr>
          <w:rFonts w:ascii="Times New Roman" w:hAnsi="Times New Roman" w:cs="Times New Roman"/>
          <w:color w:val="000000"/>
          <w:sz w:val="24"/>
          <w:szCs w:val="24"/>
        </w:rPr>
        <w:t xml:space="preserve">to sotto la </w:t>
      </w:r>
      <w:r w:rsidRPr="00073518">
        <w:rPr>
          <w:rFonts w:ascii="Times New Roman" w:hAnsi="Times New Roman" w:cs="Times New Roman"/>
          <w:color w:val="000000"/>
          <w:sz w:val="24"/>
          <w:szCs w:val="24"/>
        </w:rPr>
        <w:t>supervisione del tutor, considerando tutti quegli aspetti salien</w:t>
      </w:r>
      <w:r w:rsidR="00DC1E8F">
        <w:rPr>
          <w:rFonts w:ascii="Times New Roman" w:hAnsi="Times New Roman" w:cs="Times New Roman"/>
          <w:color w:val="000000"/>
          <w:sz w:val="24"/>
          <w:szCs w:val="24"/>
        </w:rPr>
        <w:t xml:space="preserve">ti che sono stati sottoposti ad </w:t>
      </w:r>
      <w:r w:rsidRPr="00073518">
        <w:rPr>
          <w:rFonts w:ascii="Times New Roman" w:hAnsi="Times New Roman" w:cs="Times New Roman"/>
          <w:color w:val="000000"/>
          <w:sz w:val="24"/>
          <w:szCs w:val="24"/>
        </w:rPr>
        <w:t xml:space="preserve">osservazione durante la fase stessa del </w:t>
      </w:r>
      <w:proofErr w:type="spellStart"/>
      <w:r w:rsidRPr="00DC1E8F">
        <w:rPr>
          <w:rFonts w:ascii="Times New Roman" w:hAnsi="Times New Roman" w:cs="Times New Roman"/>
          <w:i/>
          <w:color w:val="000000"/>
          <w:sz w:val="24"/>
          <w:szCs w:val="24"/>
        </w:rPr>
        <w:t>peer</w:t>
      </w:r>
      <w:proofErr w:type="spellEnd"/>
      <w:r w:rsidRPr="00DC1E8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to </w:t>
      </w:r>
      <w:proofErr w:type="spellStart"/>
      <w:r w:rsidRPr="00DC1E8F">
        <w:rPr>
          <w:rFonts w:ascii="Times New Roman" w:hAnsi="Times New Roman" w:cs="Times New Roman"/>
          <w:i/>
          <w:color w:val="000000"/>
          <w:sz w:val="24"/>
          <w:szCs w:val="24"/>
        </w:rPr>
        <w:t>peer</w:t>
      </w:r>
      <w:proofErr w:type="spellEnd"/>
      <w:r w:rsidRPr="00073518">
        <w:rPr>
          <w:rFonts w:ascii="Times New Roman" w:hAnsi="Times New Roman" w:cs="Times New Roman"/>
          <w:color w:val="000000"/>
          <w:sz w:val="24"/>
          <w:szCs w:val="24"/>
        </w:rPr>
        <w:t xml:space="preserve"> o in altri mome</w:t>
      </w:r>
      <w:r w:rsidR="00DC1E8F">
        <w:rPr>
          <w:rFonts w:ascii="Times New Roman" w:hAnsi="Times New Roman" w:cs="Times New Roman"/>
          <w:color w:val="000000"/>
          <w:sz w:val="24"/>
          <w:szCs w:val="24"/>
        </w:rPr>
        <w:t>nti di partecipazione alla vita scolastica dell’Istituto.</w:t>
      </w:r>
    </w:p>
    <w:p w14:paraId="699D96BE" w14:textId="77777777" w:rsidR="00073518" w:rsidRDefault="00073518" w:rsidP="00443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518">
        <w:rPr>
          <w:rFonts w:ascii="Times New Roman" w:hAnsi="Times New Roman" w:cs="Times New Roman"/>
          <w:color w:val="000000"/>
          <w:sz w:val="24"/>
          <w:szCs w:val="24"/>
        </w:rPr>
        <w:t>In riferimento a ciò</w:t>
      </w:r>
      <w:r w:rsidR="00B75FD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73518">
        <w:rPr>
          <w:rFonts w:ascii="Times New Roman" w:hAnsi="Times New Roman" w:cs="Times New Roman"/>
          <w:color w:val="000000"/>
          <w:sz w:val="24"/>
          <w:szCs w:val="24"/>
        </w:rPr>
        <w:t xml:space="preserve"> l’istruttoria che il tutor present</w:t>
      </w:r>
      <w:r w:rsidR="00DC1E8F">
        <w:rPr>
          <w:rFonts w:ascii="Times New Roman" w:hAnsi="Times New Roman" w:cs="Times New Roman"/>
          <w:color w:val="000000"/>
          <w:sz w:val="24"/>
          <w:szCs w:val="24"/>
        </w:rPr>
        <w:t xml:space="preserve">erà al Comitato </w:t>
      </w:r>
      <w:r w:rsidR="00B75FDF">
        <w:rPr>
          <w:rFonts w:ascii="Times New Roman" w:hAnsi="Times New Roman" w:cs="Times New Roman"/>
          <w:color w:val="000000"/>
          <w:sz w:val="24"/>
          <w:szCs w:val="24"/>
        </w:rPr>
        <w:t xml:space="preserve">di Valutazione </w:t>
      </w:r>
      <w:r w:rsidR="00DC1E8F">
        <w:rPr>
          <w:rFonts w:ascii="Times New Roman" w:hAnsi="Times New Roman" w:cs="Times New Roman"/>
          <w:color w:val="000000"/>
          <w:sz w:val="24"/>
          <w:szCs w:val="24"/>
        </w:rPr>
        <w:t xml:space="preserve">potrà tenere in </w:t>
      </w:r>
      <w:r w:rsidRPr="00073518">
        <w:rPr>
          <w:rFonts w:ascii="Times New Roman" w:hAnsi="Times New Roman" w:cs="Times New Roman"/>
          <w:color w:val="000000"/>
          <w:sz w:val="24"/>
          <w:szCs w:val="24"/>
        </w:rPr>
        <w:t>debito conto:</w:t>
      </w:r>
    </w:p>
    <w:p w14:paraId="5DACF1AE" w14:textId="77777777" w:rsidR="00B75FDF" w:rsidRPr="00073518" w:rsidRDefault="00B75FDF" w:rsidP="00443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C08750" w14:textId="77777777" w:rsidR="00073518" w:rsidRPr="00073518" w:rsidRDefault="00B75FDF" w:rsidP="00443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● le fasi</w:t>
      </w:r>
      <w:r w:rsidR="00073518" w:rsidRPr="00073518">
        <w:rPr>
          <w:rFonts w:ascii="Times New Roman" w:hAnsi="Times New Roman" w:cs="Times New Roman"/>
          <w:color w:val="000000"/>
          <w:sz w:val="24"/>
          <w:szCs w:val="24"/>
        </w:rPr>
        <w:t xml:space="preserve"> di progettazione e sperimentazione effettuate in classe;</w:t>
      </w:r>
    </w:p>
    <w:p w14:paraId="4B13DF81" w14:textId="77777777" w:rsidR="00073518" w:rsidRPr="00073518" w:rsidRDefault="00B75FDF" w:rsidP="00443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● l</w:t>
      </w:r>
      <w:r w:rsidR="00073518" w:rsidRPr="00073518">
        <w:rPr>
          <w:rFonts w:ascii="Times New Roman" w:hAnsi="Times New Roman" w:cs="Times New Roman"/>
          <w:color w:val="000000"/>
          <w:sz w:val="24"/>
          <w:szCs w:val="24"/>
        </w:rPr>
        <w:t>e modalità di verifica e di valutazione adottate;</w:t>
      </w:r>
    </w:p>
    <w:p w14:paraId="547230BA" w14:textId="77777777" w:rsidR="00073518" w:rsidRPr="00073518" w:rsidRDefault="00B75FDF" w:rsidP="00443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● le strategie organizzative messe in atto per la gestione della classe</w:t>
      </w:r>
      <w:r w:rsidR="00073518" w:rsidRPr="00073518">
        <w:rPr>
          <w:rFonts w:ascii="Times New Roman" w:hAnsi="Times New Roman" w:cs="Times New Roman"/>
          <w:color w:val="000000"/>
          <w:sz w:val="24"/>
          <w:szCs w:val="24"/>
        </w:rPr>
        <w:t xml:space="preserve"> durante le osservazioni;</w:t>
      </w:r>
    </w:p>
    <w:p w14:paraId="3BC439BF" w14:textId="77777777" w:rsidR="00073518" w:rsidRPr="00073518" w:rsidRDefault="00BB699D" w:rsidP="00443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● </w:t>
      </w:r>
      <w:r w:rsidR="00073518" w:rsidRPr="00073518">
        <w:rPr>
          <w:rFonts w:ascii="Times New Roman" w:hAnsi="Times New Roman" w:cs="Times New Roman"/>
          <w:color w:val="000000"/>
          <w:sz w:val="24"/>
          <w:szCs w:val="24"/>
        </w:rPr>
        <w:t>le competenze culturali e disciplina</w:t>
      </w:r>
      <w:r w:rsidR="00DC1E8F">
        <w:rPr>
          <w:rFonts w:ascii="Times New Roman" w:hAnsi="Times New Roman" w:cs="Times New Roman"/>
          <w:color w:val="000000"/>
          <w:sz w:val="24"/>
          <w:szCs w:val="24"/>
        </w:rPr>
        <w:t xml:space="preserve">ri, metodologiche e didattiche, </w:t>
      </w:r>
      <w:r w:rsidR="00073518" w:rsidRPr="00073518">
        <w:rPr>
          <w:rFonts w:ascii="Times New Roman" w:hAnsi="Times New Roman" w:cs="Times New Roman"/>
          <w:color w:val="000000"/>
          <w:sz w:val="24"/>
          <w:szCs w:val="24"/>
        </w:rPr>
        <w:t>organizzative, relazionali e gestionali dimostrate dal docen</w:t>
      </w:r>
      <w:r w:rsidR="00DC1E8F">
        <w:rPr>
          <w:rFonts w:ascii="Times New Roman" w:hAnsi="Times New Roman" w:cs="Times New Roman"/>
          <w:color w:val="000000"/>
          <w:sz w:val="24"/>
          <w:szCs w:val="24"/>
        </w:rPr>
        <w:t xml:space="preserve">te neoassunto durante l’anno di </w:t>
      </w:r>
      <w:r w:rsidR="00073518" w:rsidRPr="00073518">
        <w:rPr>
          <w:rFonts w:ascii="Times New Roman" w:hAnsi="Times New Roman" w:cs="Times New Roman"/>
          <w:color w:val="000000"/>
          <w:sz w:val="24"/>
          <w:szCs w:val="24"/>
        </w:rPr>
        <w:t>prova;</w:t>
      </w:r>
    </w:p>
    <w:p w14:paraId="71E8169F" w14:textId="77777777" w:rsidR="00073518" w:rsidRPr="00073518" w:rsidRDefault="00B75FDF" w:rsidP="00443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● </w:t>
      </w:r>
      <w:r w:rsidR="00073518" w:rsidRPr="00073518">
        <w:rPr>
          <w:rFonts w:ascii="Times New Roman" w:hAnsi="Times New Roman" w:cs="Times New Roman"/>
          <w:color w:val="000000"/>
          <w:sz w:val="24"/>
          <w:szCs w:val="24"/>
        </w:rPr>
        <w:t>le strategie inclusive poste in essere per gli alunni con biso</w:t>
      </w:r>
      <w:r>
        <w:rPr>
          <w:rFonts w:ascii="Times New Roman" w:hAnsi="Times New Roman" w:cs="Times New Roman"/>
          <w:color w:val="000000"/>
          <w:sz w:val="24"/>
          <w:szCs w:val="24"/>
        </w:rPr>
        <w:t>gni educativi</w:t>
      </w:r>
      <w:r w:rsidR="00DC1E8F">
        <w:rPr>
          <w:rFonts w:ascii="Times New Roman" w:hAnsi="Times New Roman" w:cs="Times New Roman"/>
          <w:color w:val="000000"/>
          <w:sz w:val="24"/>
          <w:szCs w:val="24"/>
        </w:rPr>
        <w:t xml:space="preserve"> speciali e per la valorizzazione</w:t>
      </w:r>
      <w:r w:rsidR="00073518" w:rsidRPr="00073518">
        <w:rPr>
          <w:rFonts w:ascii="Times New Roman" w:hAnsi="Times New Roman" w:cs="Times New Roman"/>
          <w:color w:val="000000"/>
          <w:sz w:val="24"/>
          <w:szCs w:val="24"/>
        </w:rPr>
        <w:t xml:space="preserve"> delle eccellenze;</w:t>
      </w:r>
    </w:p>
    <w:p w14:paraId="6FB8C17A" w14:textId="77777777" w:rsidR="00073518" w:rsidRPr="00073518" w:rsidRDefault="00B75FDF" w:rsidP="00443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● </w:t>
      </w:r>
      <w:r w:rsidR="00073518" w:rsidRPr="00073518">
        <w:rPr>
          <w:rFonts w:ascii="Times New Roman" w:hAnsi="Times New Roman" w:cs="Times New Roman"/>
          <w:color w:val="000000"/>
          <w:sz w:val="24"/>
          <w:szCs w:val="24"/>
        </w:rPr>
        <w:t>la partecipazione attiva alla vita della scuola sia nelle attività formative che collegiali.</w:t>
      </w:r>
    </w:p>
    <w:p w14:paraId="1DE35EEE" w14:textId="77777777" w:rsidR="00DC1E8F" w:rsidRDefault="00DC1E8F" w:rsidP="00443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BDA2CF" w14:textId="77777777" w:rsidR="00443E42" w:rsidRDefault="00073518" w:rsidP="00443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518">
        <w:rPr>
          <w:rFonts w:ascii="Times New Roman" w:hAnsi="Times New Roman" w:cs="Times New Roman"/>
          <w:color w:val="000000"/>
          <w:sz w:val="24"/>
          <w:szCs w:val="24"/>
        </w:rPr>
        <w:t>La relazione sull’anno di prova del docente neoassunto (Portfolio) e</w:t>
      </w:r>
      <w:r w:rsidR="00DC1E8F">
        <w:rPr>
          <w:rFonts w:ascii="Times New Roman" w:hAnsi="Times New Roman" w:cs="Times New Roman"/>
          <w:color w:val="000000"/>
          <w:sz w:val="24"/>
          <w:szCs w:val="24"/>
        </w:rPr>
        <w:t xml:space="preserve"> la relazione del docente tutor </w:t>
      </w:r>
      <w:r w:rsidRPr="00073518">
        <w:rPr>
          <w:rFonts w:ascii="Times New Roman" w:hAnsi="Times New Roman" w:cs="Times New Roman"/>
          <w:color w:val="000000"/>
          <w:sz w:val="24"/>
          <w:szCs w:val="24"/>
        </w:rPr>
        <w:t>(Istruttoria) dovranno essere</w:t>
      </w:r>
      <w:r w:rsidR="00443E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58D0">
        <w:rPr>
          <w:rFonts w:ascii="Times New Roman" w:hAnsi="Times New Roman" w:cs="Times New Roman"/>
          <w:color w:val="000000"/>
          <w:sz w:val="24"/>
          <w:szCs w:val="24"/>
        </w:rPr>
        <w:t>protocollate</w:t>
      </w:r>
      <w:r w:rsidR="00443E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58D0">
        <w:rPr>
          <w:rFonts w:ascii="Times New Roman" w:hAnsi="Times New Roman" w:cs="Times New Roman"/>
          <w:color w:val="000000"/>
          <w:sz w:val="24"/>
          <w:szCs w:val="24"/>
        </w:rPr>
        <w:t xml:space="preserve">e depositate </w:t>
      </w:r>
      <w:r w:rsidR="00443E42">
        <w:rPr>
          <w:rFonts w:ascii="Times New Roman" w:hAnsi="Times New Roman" w:cs="Times New Roman"/>
          <w:color w:val="000000"/>
          <w:sz w:val="24"/>
          <w:szCs w:val="24"/>
        </w:rPr>
        <w:t>in duplice copia presso l’ufficio Protocollo</w:t>
      </w:r>
      <w:r w:rsidRPr="000735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3E42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3A58D0">
        <w:rPr>
          <w:rFonts w:ascii="Times New Roman" w:hAnsi="Times New Roman" w:cs="Times New Roman"/>
          <w:color w:val="000000"/>
          <w:sz w:val="24"/>
          <w:szCs w:val="24"/>
        </w:rPr>
        <w:t>inviate</w:t>
      </w:r>
      <w:r w:rsidRPr="000735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3E42">
        <w:rPr>
          <w:rFonts w:ascii="Times New Roman" w:hAnsi="Times New Roman" w:cs="Times New Roman"/>
          <w:color w:val="000000"/>
          <w:sz w:val="24"/>
          <w:szCs w:val="24"/>
        </w:rPr>
        <w:t>all’indirizzo e-mail della scuola (tppm03000q@istruzione.it),</w:t>
      </w:r>
      <w:r w:rsidRPr="000735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3E42">
        <w:rPr>
          <w:rFonts w:ascii="Times New Roman" w:hAnsi="Times New Roman" w:cs="Times New Roman"/>
          <w:color w:val="000000"/>
          <w:sz w:val="24"/>
          <w:szCs w:val="24"/>
        </w:rPr>
        <w:t>all’attenzione della Dirigente Scolastica</w:t>
      </w:r>
      <w:r w:rsidR="00D14F26">
        <w:rPr>
          <w:rFonts w:ascii="Times New Roman" w:hAnsi="Times New Roman" w:cs="Times New Roman"/>
          <w:color w:val="000000"/>
          <w:sz w:val="24"/>
          <w:szCs w:val="24"/>
        </w:rPr>
        <w:t xml:space="preserve">, prof.ssa Anna Maria </w:t>
      </w:r>
      <w:proofErr w:type="spellStart"/>
      <w:r w:rsidR="00D14F26">
        <w:rPr>
          <w:rFonts w:ascii="Times New Roman" w:hAnsi="Times New Roman" w:cs="Times New Roman"/>
          <w:color w:val="000000"/>
          <w:sz w:val="24"/>
          <w:szCs w:val="24"/>
        </w:rPr>
        <w:t>Angileri</w:t>
      </w:r>
      <w:proofErr w:type="spellEnd"/>
      <w:r w:rsidR="00D14F2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73518">
        <w:rPr>
          <w:rFonts w:ascii="Times New Roman" w:hAnsi="Times New Roman" w:cs="Times New Roman"/>
          <w:color w:val="000000"/>
          <w:sz w:val="24"/>
          <w:szCs w:val="24"/>
        </w:rPr>
        <w:t>entro</w:t>
      </w:r>
      <w:r w:rsidR="00443E42">
        <w:rPr>
          <w:rFonts w:ascii="Times New Roman" w:hAnsi="Times New Roman" w:cs="Times New Roman"/>
          <w:color w:val="000000"/>
          <w:sz w:val="24"/>
          <w:szCs w:val="24"/>
        </w:rPr>
        <w:t xml:space="preserve"> e non oltre le ore 12:00 di</w:t>
      </w:r>
      <w:r w:rsidRPr="000735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1E8F">
        <w:rPr>
          <w:rFonts w:ascii="Times New Roman" w:hAnsi="Times New Roman" w:cs="Times New Roman"/>
          <w:color w:val="000000"/>
          <w:sz w:val="24"/>
          <w:szCs w:val="24"/>
        </w:rPr>
        <w:t>lunedì</w:t>
      </w:r>
      <w:r w:rsidRPr="000735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699D">
        <w:rPr>
          <w:rFonts w:ascii="Times New Roman" w:hAnsi="Times New Roman" w:cs="Times New Roman"/>
          <w:color w:val="000000"/>
          <w:sz w:val="24"/>
          <w:szCs w:val="24"/>
        </w:rPr>
        <w:t>09 giugno 2025</w:t>
      </w:r>
      <w:r w:rsidR="00443E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1BAA94" w14:textId="77777777" w:rsidR="00073518" w:rsidRDefault="00073518" w:rsidP="00443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518">
        <w:rPr>
          <w:rFonts w:ascii="Times New Roman" w:hAnsi="Times New Roman" w:cs="Times New Roman"/>
          <w:color w:val="000000"/>
          <w:sz w:val="24"/>
          <w:szCs w:val="24"/>
        </w:rPr>
        <w:t>Il portfolio professionale del docen</w:t>
      </w:r>
      <w:r w:rsidR="00030EAE">
        <w:rPr>
          <w:rFonts w:ascii="Times New Roman" w:hAnsi="Times New Roman" w:cs="Times New Roman"/>
          <w:color w:val="000000"/>
          <w:sz w:val="24"/>
          <w:szCs w:val="24"/>
        </w:rPr>
        <w:t>te neoassunto dovrà comprendere:</w:t>
      </w:r>
    </w:p>
    <w:p w14:paraId="546BBF43" w14:textId="77777777" w:rsidR="00030EAE" w:rsidRPr="00073518" w:rsidRDefault="00030EAE" w:rsidP="00443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9562D4" w14:textId="77777777" w:rsidR="00073518" w:rsidRPr="00073518" w:rsidRDefault="00073518" w:rsidP="00443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518">
        <w:rPr>
          <w:rFonts w:ascii="Times New Roman" w:hAnsi="Times New Roman" w:cs="Times New Roman"/>
          <w:color w:val="000000"/>
          <w:sz w:val="24"/>
          <w:szCs w:val="24"/>
        </w:rPr>
        <w:t>● Il curriculum formativo;</w:t>
      </w:r>
    </w:p>
    <w:p w14:paraId="31FD31AA" w14:textId="77777777" w:rsidR="00073518" w:rsidRPr="00073518" w:rsidRDefault="00073518" w:rsidP="00443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518">
        <w:rPr>
          <w:rFonts w:ascii="Times New Roman" w:hAnsi="Times New Roman" w:cs="Times New Roman"/>
          <w:color w:val="000000"/>
          <w:sz w:val="24"/>
          <w:szCs w:val="24"/>
        </w:rPr>
        <w:t>● Il bilancio iniziale delle competenze;</w:t>
      </w:r>
    </w:p>
    <w:p w14:paraId="596707A5" w14:textId="77777777" w:rsidR="00073518" w:rsidRPr="00073518" w:rsidRDefault="00073518" w:rsidP="00443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518">
        <w:rPr>
          <w:rFonts w:ascii="Times New Roman" w:hAnsi="Times New Roman" w:cs="Times New Roman"/>
          <w:color w:val="000000"/>
          <w:sz w:val="24"/>
          <w:szCs w:val="24"/>
        </w:rPr>
        <w:t xml:space="preserve">● Il patto </w:t>
      </w:r>
      <w:r w:rsidR="002708DD">
        <w:rPr>
          <w:rFonts w:ascii="Times New Roman" w:hAnsi="Times New Roman" w:cs="Times New Roman"/>
          <w:color w:val="000000"/>
          <w:sz w:val="24"/>
          <w:szCs w:val="24"/>
        </w:rPr>
        <w:t>per lo sviluppo professionale;</w:t>
      </w:r>
    </w:p>
    <w:p w14:paraId="609D2A51" w14:textId="77777777" w:rsidR="00073518" w:rsidRPr="00073518" w:rsidRDefault="00073518" w:rsidP="00443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518">
        <w:rPr>
          <w:rFonts w:ascii="Times New Roman" w:hAnsi="Times New Roman" w:cs="Times New Roman"/>
          <w:color w:val="000000"/>
          <w:sz w:val="24"/>
          <w:szCs w:val="24"/>
        </w:rPr>
        <w:t>● I laboratori formativi;</w:t>
      </w:r>
    </w:p>
    <w:p w14:paraId="086D5C6A" w14:textId="77777777" w:rsidR="00073518" w:rsidRPr="00073518" w:rsidRDefault="00073518" w:rsidP="00443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518">
        <w:rPr>
          <w:rFonts w:ascii="Times New Roman" w:hAnsi="Times New Roman" w:cs="Times New Roman"/>
          <w:color w:val="000000"/>
          <w:sz w:val="24"/>
          <w:szCs w:val="24"/>
        </w:rPr>
        <w:t xml:space="preserve">● Il </w:t>
      </w:r>
      <w:proofErr w:type="spellStart"/>
      <w:r w:rsidRPr="00073518">
        <w:rPr>
          <w:rFonts w:ascii="Times New Roman" w:hAnsi="Times New Roman" w:cs="Times New Roman"/>
          <w:color w:val="000000"/>
          <w:sz w:val="24"/>
          <w:szCs w:val="24"/>
        </w:rPr>
        <w:t>peer</w:t>
      </w:r>
      <w:proofErr w:type="spellEnd"/>
      <w:r w:rsidRPr="00073518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073518">
        <w:rPr>
          <w:rFonts w:ascii="Times New Roman" w:hAnsi="Times New Roman" w:cs="Times New Roman"/>
          <w:color w:val="000000"/>
          <w:sz w:val="24"/>
          <w:szCs w:val="24"/>
        </w:rPr>
        <w:t>peer</w:t>
      </w:r>
      <w:proofErr w:type="spellEnd"/>
      <w:r w:rsidRPr="000735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7F1311" w14:textId="77777777" w:rsidR="00073518" w:rsidRPr="00073518" w:rsidRDefault="00073518" w:rsidP="00443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518">
        <w:rPr>
          <w:rFonts w:ascii="Times New Roman" w:hAnsi="Times New Roman" w:cs="Times New Roman"/>
          <w:color w:val="000000"/>
          <w:sz w:val="24"/>
          <w:szCs w:val="24"/>
        </w:rPr>
        <w:t>● Il bilancio finale e i bisogni formativi</w:t>
      </w:r>
      <w:r w:rsidR="00030EAE">
        <w:rPr>
          <w:rFonts w:ascii="Times New Roman" w:hAnsi="Times New Roman" w:cs="Times New Roman"/>
          <w:color w:val="000000"/>
          <w:sz w:val="24"/>
          <w:szCs w:val="24"/>
        </w:rPr>
        <w:t xml:space="preserve"> futuri</w:t>
      </w:r>
      <w:r w:rsidRPr="000735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40B54BC" w14:textId="77777777" w:rsidR="00D2061C" w:rsidRDefault="00D2061C" w:rsidP="00443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BE76CE" w14:textId="77777777" w:rsidR="00073518" w:rsidRDefault="000735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E093C0" w14:textId="77777777" w:rsidR="00073518" w:rsidRPr="00820358" w:rsidRDefault="000735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912191" w14:textId="77777777" w:rsidR="00D2061C" w:rsidRPr="00820358" w:rsidRDefault="00820358">
      <w:pPr>
        <w:pBdr>
          <w:top w:val="nil"/>
          <w:left w:val="nil"/>
          <w:bottom w:val="nil"/>
          <w:right w:val="nil"/>
          <w:between w:val="nil"/>
        </w:pBdr>
        <w:tabs>
          <w:tab w:val="left" w:pos="640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358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3A58D0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 w:rsidRPr="00820358">
        <w:rPr>
          <w:rFonts w:ascii="Times New Roman" w:hAnsi="Times New Roman" w:cs="Times New Roman"/>
          <w:color w:val="000000"/>
          <w:sz w:val="24"/>
          <w:szCs w:val="24"/>
        </w:rPr>
        <w:t xml:space="preserve">FS Area 6  </w:t>
      </w:r>
      <w:r w:rsidRPr="0082035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6C1720B" w14:textId="77777777" w:rsidR="00D2061C" w:rsidRPr="00820358" w:rsidRDefault="00071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20358" w:rsidRPr="00820358">
        <w:rPr>
          <w:rFonts w:ascii="Times New Roman" w:hAnsi="Times New Roman" w:cs="Times New Roman"/>
          <w:sz w:val="24"/>
          <w:szCs w:val="24"/>
        </w:rPr>
        <w:t xml:space="preserve">rof.ssa </w:t>
      </w:r>
      <w:r w:rsidR="000B3DE1" w:rsidRPr="00820358">
        <w:rPr>
          <w:rFonts w:ascii="Times New Roman" w:hAnsi="Times New Roman" w:cs="Times New Roman"/>
          <w:sz w:val="24"/>
          <w:szCs w:val="24"/>
        </w:rPr>
        <w:t>Ivona Pellegrino</w:t>
      </w:r>
    </w:p>
    <w:p w14:paraId="5640FCF1" w14:textId="77777777" w:rsidR="00D2061C" w:rsidRPr="00820358" w:rsidRDefault="00D20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348770" w14:textId="77777777" w:rsidR="00820358" w:rsidRPr="00820358" w:rsidRDefault="00820358" w:rsidP="00820358">
      <w:pPr>
        <w:pBdr>
          <w:top w:val="nil"/>
          <w:left w:val="nil"/>
          <w:bottom w:val="nil"/>
          <w:right w:val="nil"/>
          <w:between w:val="nil"/>
        </w:pBdr>
        <w:spacing w:before="1"/>
        <w:ind w:left="5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0358">
        <w:rPr>
          <w:rFonts w:ascii="Times New Roman" w:eastAsia="Times New Roman" w:hAnsi="Times New Roman" w:cs="Times New Roman"/>
          <w:color w:val="000000"/>
          <w:sz w:val="24"/>
          <w:szCs w:val="24"/>
        </w:rPr>
        <w:t>F.TO IL DIRIGENTE SCOLASTICO</w:t>
      </w:r>
    </w:p>
    <w:p w14:paraId="783C9E03" w14:textId="77777777" w:rsidR="006E1C8E" w:rsidRDefault="00820358" w:rsidP="006E1C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ind w:left="57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Prof.ssa Anna Maria </w:t>
      </w:r>
      <w:proofErr w:type="spellStart"/>
      <w:r w:rsidRPr="00820358">
        <w:rPr>
          <w:rFonts w:ascii="Times New Roman" w:eastAsia="Times New Roman" w:hAnsi="Times New Roman" w:cs="Times New Roman"/>
          <w:color w:val="000000"/>
          <w:sz w:val="24"/>
          <w:szCs w:val="24"/>
        </w:rPr>
        <w:t>Angileri</w:t>
      </w:r>
      <w:proofErr w:type="spellEnd"/>
    </w:p>
    <w:p w14:paraId="4886E07C" w14:textId="77777777" w:rsidR="006E1C8E" w:rsidRDefault="006E1C8E" w:rsidP="006E1C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</w:t>
      </w:r>
      <w:r w:rsidRPr="006E1C8E">
        <w:rPr>
          <w:rFonts w:ascii="Times New Roman" w:eastAsia="Times New Roman" w:hAnsi="Times New Roman" w:cs="Times New Roman"/>
          <w:i/>
          <w:sz w:val="24"/>
          <w:szCs w:val="24"/>
        </w:rPr>
        <w:t xml:space="preserve">(Firma autografa sostituita </w:t>
      </w:r>
    </w:p>
    <w:p w14:paraId="795ED793" w14:textId="77777777" w:rsidR="006E1C8E" w:rsidRDefault="006E1C8E" w:rsidP="006E1C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</w:t>
      </w:r>
      <w:r w:rsidRPr="006E1C8E">
        <w:rPr>
          <w:rFonts w:ascii="Times New Roman" w:eastAsia="Times New Roman" w:hAnsi="Times New Roman" w:cs="Times New Roman"/>
          <w:i/>
          <w:sz w:val="24"/>
          <w:szCs w:val="24"/>
        </w:rPr>
        <w:t xml:space="preserve">a mezzo stampa ai sensi </w:t>
      </w:r>
    </w:p>
    <w:p w14:paraId="46811D23" w14:textId="77777777" w:rsidR="00D2061C" w:rsidRDefault="006E1C8E" w:rsidP="006E1C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</w:t>
      </w:r>
      <w:r w:rsidRPr="006E1C8E">
        <w:rPr>
          <w:rFonts w:ascii="Times New Roman" w:eastAsia="Times New Roman" w:hAnsi="Times New Roman" w:cs="Times New Roman"/>
          <w:i/>
          <w:sz w:val="24"/>
          <w:szCs w:val="24"/>
        </w:rPr>
        <w:t xml:space="preserve">dell’art. 3 comma 2 del D. </w:t>
      </w:r>
      <w:proofErr w:type="spellStart"/>
      <w:r w:rsidRPr="006E1C8E">
        <w:rPr>
          <w:rFonts w:ascii="Times New Roman" w:eastAsia="Times New Roman" w:hAnsi="Times New Roman" w:cs="Times New Roman"/>
          <w:i/>
          <w:sz w:val="24"/>
          <w:szCs w:val="24"/>
        </w:rPr>
        <w:t>Lgs</w:t>
      </w:r>
      <w:proofErr w:type="spellEnd"/>
      <w:r w:rsidRPr="006E1C8E">
        <w:rPr>
          <w:rFonts w:ascii="Times New Roman" w:eastAsia="Times New Roman" w:hAnsi="Times New Roman" w:cs="Times New Roman"/>
          <w:i/>
          <w:sz w:val="24"/>
          <w:szCs w:val="24"/>
        </w:rPr>
        <w:t>. 39/93)</w:t>
      </w:r>
    </w:p>
    <w:sectPr w:rsidR="00D2061C">
      <w:headerReference w:type="default" r:id="rId7"/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220E4" w14:textId="77777777" w:rsidR="00440BD2" w:rsidRDefault="00440BD2" w:rsidP="00B9467A">
      <w:pPr>
        <w:spacing w:after="0" w:line="240" w:lineRule="auto"/>
      </w:pPr>
      <w:r>
        <w:separator/>
      </w:r>
    </w:p>
  </w:endnote>
  <w:endnote w:type="continuationSeparator" w:id="0">
    <w:p w14:paraId="37CC6F8D" w14:textId="77777777" w:rsidR="00440BD2" w:rsidRDefault="00440BD2" w:rsidP="00B9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FE9F3" w14:textId="77777777" w:rsidR="00440BD2" w:rsidRDefault="00440BD2" w:rsidP="00B9467A">
      <w:pPr>
        <w:spacing w:after="0" w:line="240" w:lineRule="auto"/>
      </w:pPr>
      <w:r>
        <w:separator/>
      </w:r>
    </w:p>
  </w:footnote>
  <w:footnote w:type="continuationSeparator" w:id="0">
    <w:p w14:paraId="74C2D985" w14:textId="77777777" w:rsidR="00440BD2" w:rsidRDefault="00440BD2" w:rsidP="00B94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8A1AB" w14:textId="77777777" w:rsidR="00B9467A" w:rsidRDefault="00B9467A">
    <w:pPr>
      <w:pStyle w:val="Intestazione"/>
    </w:pPr>
  </w:p>
  <w:p w14:paraId="0D6F0AD2" w14:textId="77777777" w:rsidR="00B9467A" w:rsidRDefault="00B9467A">
    <w:pPr>
      <w:pStyle w:val="Intestazione"/>
    </w:pPr>
    <w:r w:rsidRPr="00B9467A">
      <w:rPr>
        <w:rFonts w:cs="Times New Roman"/>
        <w:noProof/>
        <w:color w:val="000000"/>
      </w:rPr>
      <w:drawing>
        <wp:inline distT="0" distB="0" distL="0" distR="0" wp14:anchorId="5EE3858F" wp14:editId="5987A4C7">
          <wp:extent cx="5880735" cy="125920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0735" cy="1259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7FECAC4" w14:textId="77777777" w:rsidR="00B9467A" w:rsidRPr="00B9467A" w:rsidRDefault="00B9467A" w:rsidP="00B9467A">
    <w:pPr>
      <w:spacing w:after="0" w:line="240" w:lineRule="auto"/>
      <w:jc w:val="center"/>
      <w:rPr>
        <w:rFonts w:ascii="Comic Sans MS" w:eastAsia="Times New Roman" w:hAnsi="Comic Sans MS" w:cs="Times New Roman"/>
        <w:sz w:val="16"/>
        <w:szCs w:val="16"/>
      </w:rPr>
    </w:pPr>
    <w:r w:rsidRPr="00B9467A">
      <w:rPr>
        <w:rFonts w:ascii="Comic Sans MS" w:eastAsia="Times New Roman" w:hAnsi="Comic Sans MS" w:cs="Times New Roman"/>
        <w:sz w:val="16"/>
        <w:szCs w:val="16"/>
      </w:rPr>
      <w:t xml:space="preserve">MINISTERO DELL’ISTRUZIONE </w:t>
    </w:r>
    <w:r>
      <w:rPr>
        <w:rFonts w:ascii="Comic Sans MS" w:eastAsia="Times New Roman" w:hAnsi="Comic Sans MS" w:cs="Times New Roman"/>
        <w:sz w:val="16"/>
        <w:szCs w:val="16"/>
      </w:rPr>
      <w:t>E DEL MERITO</w:t>
    </w:r>
  </w:p>
  <w:p w14:paraId="04B5AF0D" w14:textId="77777777" w:rsidR="00B9467A" w:rsidRPr="00B9467A" w:rsidRDefault="00B9467A" w:rsidP="00B9467A">
    <w:pPr>
      <w:spacing w:after="0" w:line="240" w:lineRule="auto"/>
      <w:jc w:val="center"/>
      <w:rPr>
        <w:rFonts w:ascii="Comic Sans MS" w:eastAsia="Times New Roman" w:hAnsi="Comic Sans MS" w:cs="Times New Roman"/>
        <w:sz w:val="16"/>
        <w:szCs w:val="16"/>
      </w:rPr>
    </w:pPr>
    <w:r w:rsidRPr="00B9467A">
      <w:rPr>
        <w:rFonts w:ascii="Comic Sans MS" w:eastAsia="Times New Roman" w:hAnsi="Comic Sans MS" w:cs="Times New Roman"/>
        <w:sz w:val="16"/>
        <w:szCs w:val="16"/>
      </w:rPr>
      <w:t>UFFICIO SCOLASTICO REGIONALE PER LA SICILIA</w:t>
    </w:r>
  </w:p>
  <w:p w14:paraId="49094423" w14:textId="77777777" w:rsidR="00B9467A" w:rsidRPr="00B9467A" w:rsidRDefault="00B9467A" w:rsidP="00B9467A">
    <w:pPr>
      <w:spacing w:after="0" w:line="240" w:lineRule="auto"/>
      <w:jc w:val="center"/>
      <w:rPr>
        <w:rFonts w:ascii="Comic Sans MS" w:eastAsia="Times New Roman" w:hAnsi="Comic Sans MS" w:cs="Times New Roman"/>
        <w:sz w:val="16"/>
        <w:szCs w:val="16"/>
      </w:rPr>
    </w:pPr>
    <w:r>
      <w:rPr>
        <w:rFonts w:ascii="Comic Sans MS" w:eastAsia="Times New Roman" w:hAnsi="Comic Sans MS" w:cs="Times New Roman"/>
        <w:sz w:val="16"/>
        <w:szCs w:val="16"/>
      </w:rPr>
      <w:t xml:space="preserve">Via Vaccari </w:t>
    </w:r>
    <w:r w:rsidRPr="00B9467A">
      <w:rPr>
        <w:rFonts w:ascii="Comic Sans MS" w:eastAsia="Times New Roman" w:hAnsi="Comic Sans MS" w:cs="Times New Roman"/>
        <w:sz w:val="16"/>
        <w:szCs w:val="16"/>
      </w:rPr>
      <w:t>n. 5 - Marsala - Tel.0923/1928988</w:t>
    </w:r>
  </w:p>
  <w:p w14:paraId="0387D852" w14:textId="77777777" w:rsidR="00B9467A" w:rsidRPr="00B9467A" w:rsidRDefault="00B9467A" w:rsidP="00B9467A">
    <w:pPr>
      <w:tabs>
        <w:tab w:val="center" w:pos="4819"/>
        <w:tab w:val="right" w:pos="9638"/>
      </w:tabs>
      <w:spacing w:after="0" w:line="240" w:lineRule="auto"/>
      <w:jc w:val="center"/>
      <w:rPr>
        <w:rFonts w:cs="Times New Roman"/>
        <w:lang w:eastAsia="en-US"/>
      </w:rPr>
    </w:pPr>
    <w:r w:rsidRPr="00B9467A">
      <w:rPr>
        <w:rFonts w:ascii="Comic Sans MS" w:eastAsia="Times New Roman" w:hAnsi="Comic Sans MS" w:cs="Times New Roman"/>
        <w:sz w:val="16"/>
        <w:szCs w:val="16"/>
      </w:rPr>
      <w:t xml:space="preserve">Cod. Meccanografico TPPM03000Q - </w:t>
    </w:r>
    <w:proofErr w:type="spellStart"/>
    <w:r w:rsidRPr="00B9467A">
      <w:rPr>
        <w:rFonts w:ascii="Comic Sans MS" w:eastAsia="Times New Roman" w:hAnsi="Comic Sans MS" w:cs="Times New Roman"/>
        <w:sz w:val="16"/>
        <w:szCs w:val="16"/>
      </w:rPr>
      <w:t>Cod.Fiscale</w:t>
    </w:r>
    <w:proofErr w:type="spellEnd"/>
    <w:r w:rsidRPr="00B9467A">
      <w:rPr>
        <w:rFonts w:ascii="Comic Sans MS" w:eastAsia="Times New Roman" w:hAnsi="Comic Sans MS" w:cs="Times New Roman"/>
        <w:sz w:val="16"/>
        <w:szCs w:val="16"/>
      </w:rPr>
      <w:t xml:space="preserve"> e P.IVA 82004490817</w:t>
    </w:r>
  </w:p>
  <w:p w14:paraId="0D8280F5" w14:textId="77777777" w:rsidR="00B9467A" w:rsidRDefault="00B9467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1C"/>
    <w:rsid w:val="00030EAE"/>
    <w:rsid w:val="000424A7"/>
    <w:rsid w:val="00071DDA"/>
    <w:rsid w:val="00073518"/>
    <w:rsid w:val="00077341"/>
    <w:rsid w:val="000B3DE1"/>
    <w:rsid w:val="002336BE"/>
    <w:rsid w:val="002708DD"/>
    <w:rsid w:val="00350C43"/>
    <w:rsid w:val="003A58D0"/>
    <w:rsid w:val="00440BD2"/>
    <w:rsid w:val="00443E42"/>
    <w:rsid w:val="006E1C8E"/>
    <w:rsid w:val="00750AF3"/>
    <w:rsid w:val="00820358"/>
    <w:rsid w:val="009D43C0"/>
    <w:rsid w:val="009E185E"/>
    <w:rsid w:val="00A41531"/>
    <w:rsid w:val="00A60117"/>
    <w:rsid w:val="00B260E3"/>
    <w:rsid w:val="00B75FDF"/>
    <w:rsid w:val="00B9467A"/>
    <w:rsid w:val="00BB699D"/>
    <w:rsid w:val="00C26BB9"/>
    <w:rsid w:val="00C719AF"/>
    <w:rsid w:val="00C80546"/>
    <w:rsid w:val="00D14F26"/>
    <w:rsid w:val="00D2061C"/>
    <w:rsid w:val="00D61D47"/>
    <w:rsid w:val="00DC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7EC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B946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467A"/>
  </w:style>
  <w:style w:type="paragraph" w:styleId="Pidipagina">
    <w:name w:val="footer"/>
    <w:basedOn w:val="Normale"/>
    <w:link w:val="PidipaginaCarattere"/>
    <w:uiPriority w:val="99"/>
    <w:unhideWhenUsed/>
    <w:rsid w:val="00B946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46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B946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467A"/>
  </w:style>
  <w:style w:type="paragraph" w:styleId="Pidipagina">
    <w:name w:val="footer"/>
    <w:basedOn w:val="Normale"/>
    <w:link w:val="PidipaginaCarattere"/>
    <w:uiPriority w:val="99"/>
    <w:unhideWhenUsed/>
    <w:rsid w:val="00B946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4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Vicario prof.ssa Vincenza Alestra</cp:lastModifiedBy>
  <cp:revision>2</cp:revision>
  <dcterms:created xsi:type="dcterms:W3CDTF">2025-05-22T08:29:00Z</dcterms:created>
  <dcterms:modified xsi:type="dcterms:W3CDTF">2025-05-22T08:29:00Z</dcterms:modified>
</cp:coreProperties>
</file>