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466" w:rsidRDefault="002D5C1C">
      <w:r>
        <w:t xml:space="preserve">                  </w:t>
      </w:r>
      <w:r>
        <w:rPr>
          <w:noProof/>
        </w:rPr>
        <w:drawing>
          <wp:inline distT="0" distB="0" distL="0" distR="0">
            <wp:extent cx="5454650" cy="1259840"/>
            <wp:effectExtent l="0" t="0" r="0" b="0"/>
            <wp:docPr id="1" name="Immagine 2" descr="C:\Users\giusypantaleo\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C:\Users\giusypantaleo\Pictures\logo.png"/>
                    <pic:cNvPicPr>
                      <a:picLocks noChangeAspect="1" noChangeArrowheads="1"/>
                    </pic:cNvPicPr>
                  </pic:nvPicPr>
                  <pic:blipFill>
                    <a:blip r:embed="rId6"/>
                    <a:stretch>
                      <a:fillRect/>
                    </a:stretch>
                  </pic:blipFill>
                  <pic:spPr bwMode="auto">
                    <a:xfrm>
                      <a:off x="0" y="0"/>
                      <a:ext cx="5454650" cy="1259840"/>
                    </a:xfrm>
                    <a:prstGeom prst="rect">
                      <a:avLst/>
                    </a:prstGeom>
                  </pic:spPr>
                </pic:pic>
              </a:graphicData>
            </a:graphic>
          </wp:inline>
        </w:drawing>
      </w:r>
    </w:p>
    <w:p w:rsidR="008B3466" w:rsidRDefault="002D5C1C">
      <w:pPr>
        <w:spacing w:after="0" w:line="240" w:lineRule="auto"/>
        <w:jc w:val="center"/>
        <w:rPr>
          <w:rFonts w:ascii="Comic Sans MS" w:hAnsi="Comic Sans MS"/>
          <w:color w:val="595959" w:themeColor="text1" w:themeTint="A6"/>
          <w:sz w:val="16"/>
          <w:szCs w:val="16"/>
        </w:rPr>
      </w:pPr>
      <w:r>
        <w:rPr>
          <w:rFonts w:ascii="Comic Sans MS" w:hAnsi="Comic Sans MS"/>
          <w:color w:val="595959" w:themeColor="text1" w:themeTint="A6"/>
          <w:sz w:val="16"/>
          <w:szCs w:val="16"/>
        </w:rPr>
        <w:t>Via Vaccari  n. 5  Tel. 0923/1928988- Via Falcone, 20 Tel. 0923/1928989 - Marsala</w:t>
      </w:r>
    </w:p>
    <w:p w:rsidR="008B3466" w:rsidRDefault="002D5C1C">
      <w:pPr>
        <w:spacing w:after="0" w:line="240" w:lineRule="auto"/>
        <w:jc w:val="center"/>
        <w:rPr>
          <w:rFonts w:ascii="Comic Sans MS" w:hAnsi="Comic Sans MS"/>
          <w:color w:val="595959" w:themeColor="text1" w:themeTint="A6"/>
          <w:sz w:val="16"/>
          <w:szCs w:val="16"/>
        </w:rPr>
      </w:pPr>
      <w:r>
        <w:rPr>
          <w:rFonts w:ascii="Comic Sans MS" w:hAnsi="Comic Sans MS"/>
          <w:color w:val="595959" w:themeColor="text1" w:themeTint="A6"/>
          <w:sz w:val="16"/>
          <w:szCs w:val="16"/>
        </w:rPr>
        <w:t xml:space="preserve">Cod. Meccanografico TPPM03000Q - </w:t>
      </w:r>
      <w:proofErr w:type="spellStart"/>
      <w:r>
        <w:rPr>
          <w:rFonts w:ascii="Comic Sans MS" w:hAnsi="Comic Sans MS"/>
          <w:color w:val="595959" w:themeColor="text1" w:themeTint="A6"/>
          <w:sz w:val="16"/>
          <w:szCs w:val="16"/>
        </w:rPr>
        <w:t>Cod.Fiscale</w:t>
      </w:r>
      <w:proofErr w:type="spellEnd"/>
      <w:r>
        <w:rPr>
          <w:rFonts w:ascii="Comic Sans MS" w:hAnsi="Comic Sans MS"/>
          <w:color w:val="595959" w:themeColor="text1" w:themeTint="A6"/>
          <w:sz w:val="16"/>
          <w:szCs w:val="16"/>
        </w:rPr>
        <w:t xml:space="preserve"> e P.IVA 82004490817 </w:t>
      </w:r>
    </w:p>
    <w:p w:rsidR="008B3466" w:rsidRDefault="008B3466">
      <w:pPr>
        <w:spacing w:after="0" w:line="240" w:lineRule="auto"/>
        <w:jc w:val="center"/>
        <w:rPr>
          <w:rFonts w:ascii="Comic Sans MS" w:hAnsi="Comic Sans MS"/>
          <w:color w:val="595959" w:themeColor="text1" w:themeTint="A6"/>
          <w:sz w:val="16"/>
          <w:szCs w:val="16"/>
        </w:rPr>
      </w:pPr>
    </w:p>
    <w:p w:rsidR="008B3466" w:rsidRDefault="008B3466">
      <w:pPr>
        <w:spacing w:after="0" w:line="240" w:lineRule="auto"/>
        <w:jc w:val="center"/>
        <w:rPr>
          <w:rFonts w:ascii="Comic Sans MS" w:hAnsi="Comic Sans MS"/>
          <w:color w:val="595959" w:themeColor="text1" w:themeTint="A6"/>
          <w:sz w:val="16"/>
          <w:szCs w:val="16"/>
        </w:rPr>
      </w:pPr>
    </w:p>
    <w:p w:rsidR="008B3466" w:rsidRDefault="002D5C1C">
      <w:r>
        <w:t>Circolare n.</w:t>
      </w:r>
      <w:r w:rsidR="005D5483">
        <w:t xml:space="preserve"> 100</w:t>
      </w:r>
      <w:bookmarkStart w:id="0" w:name="_GoBack"/>
      <w:bookmarkEnd w:id="0"/>
      <w:r>
        <w:tab/>
      </w:r>
      <w:r>
        <w:tab/>
      </w:r>
      <w:r>
        <w:tab/>
      </w:r>
      <w:r>
        <w:tab/>
        <w:t xml:space="preserve">                             </w:t>
      </w:r>
      <w:r>
        <w:tab/>
        <w:t xml:space="preserve">         Marsala,  10/11/2023</w:t>
      </w:r>
    </w:p>
    <w:p w:rsidR="008B3466" w:rsidRDefault="002D5C1C">
      <w:pPr>
        <w:tabs>
          <w:tab w:val="left" w:pos="5340"/>
        </w:tabs>
        <w:spacing w:after="0" w:line="240" w:lineRule="auto"/>
        <w:jc w:val="right"/>
        <w:rPr>
          <w:b/>
          <w:i/>
          <w:sz w:val="24"/>
          <w:szCs w:val="24"/>
          <w:lang w:val="en-US"/>
        </w:rPr>
      </w:pPr>
      <w:r>
        <w:rPr>
          <w:b/>
          <w:i/>
          <w:sz w:val="24"/>
          <w:szCs w:val="24"/>
          <w:lang w:val="en-US"/>
        </w:rPr>
        <w:tab/>
      </w:r>
      <w:r>
        <w:rPr>
          <w:b/>
          <w:i/>
          <w:sz w:val="24"/>
          <w:szCs w:val="24"/>
          <w:lang w:val="en-US"/>
        </w:rPr>
        <w:tab/>
      </w:r>
      <w:r>
        <w:rPr>
          <w:b/>
          <w:i/>
          <w:sz w:val="24"/>
          <w:szCs w:val="24"/>
          <w:lang w:val="en-US"/>
        </w:rPr>
        <w:tab/>
      </w:r>
      <w:r>
        <w:rPr>
          <w:b/>
          <w:i/>
          <w:sz w:val="24"/>
          <w:szCs w:val="24"/>
          <w:lang w:val="en-US"/>
        </w:rPr>
        <w:tab/>
      </w:r>
      <w:r>
        <w:rPr>
          <w:b/>
          <w:i/>
          <w:sz w:val="24"/>
          <w:szCs w:val="24"/>
          <w:lang w:val="en-US"/>
        </w:rPr>
        <w:tab/>
      </w:r>
      <w:r>
        <w:rPr>
          <w:b/>
          <w:i/>
          <w:sz w:val="24"/>
          <w:szCs w:val="24"/>
          <w:lang w:val="en-US"/>
        </w:rPr>
        <w:tab/>
      </w:r>
    </w:p>
    <w:p w:rsidR="008B3466" w:rsidRDefault="002D5C1C">
      <w:pPr>
        <w:tabs>
          <w:tab w:val="left" w:pos="5340"/>
          <w:tab w:val="left" w:pos="6405"/>
          <w:tab w:val="right" w:pos="10466"/>
        </w:tabs>
        <w:spacing w:after="0" w:line="240" w:lineRule="auto"/>
        <w:rPr>
          <w:b/>
          <w:sz w:val="24"/>
          <w:szCs w:val="24"/>
          <w:lang w:val="en-US"/>
        </w:rPr>
      </w:pPr>
      <w:r>
        <w:rPr>
          <w:sz w:val="24"/>
          <w:szCs w:val="24"/>
          <w:lang w:val="en-US"/>
        </w:rPr>
        <w:tab/>
      </w:r>
      <w:r>
        <w:rPr>
          <w:sz w:val="24"/>
          <w:szCs w:val="24"/>
          <w:lang w:val="en-US"/>
        </w:rPr>
        <w:tab/>
        <w:t xml:space="preserve">Alla comunità scolastica                                                                                                            </w:t>
      </w:r>
    </w:p>
    <w:p w:rsidR="008B3466" w:rsidRDefault="002D5C1C">
      <w:pPr>
        <w:spacing w:after="0" w:line="240" w:lineRule="auto"/>
        <w:jc w:val="right"/>
        <w:rPr>
          <w:b/>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r>
      <w:r>
        <w:rPr>
          <w:sz w:val="24"/>
          <w:szCs w:val="24"/>
        </w:rPr>
        <w:tab/>
      </w:r>
      <w:r>
        <w:rPr>
          <w:sz w:val="24"/>
          <w:szCs w:val="24"/>
        </w:rPr>
        <w:tab/>
        <w:t xml:space="preserve">           </w:t>
      </w:r>
      <w:r>
        <w:rPr>
          <w:sz w:val="24"/>
          <w:szCs w:val="24"/>
        </w:rPr>
        <w:tab/>
      </w:r>
      <w:r>
        <w:rPr>
          <w:b/>
          <w:sz w:val="24"/>
          <w:szCs w:val="24"/>
        </w:rPr>
        <w:tab/>
      </w:r>
      <w:r>
        <w:rPr>
          <w:b/>
          <w:sz w:val="24"/>
          <w:szCs w:val="24"/>
        </w:rPr>
        <w:tab/>
      </w:r>
    </w:p>
    <w:p w:rsidR="008B3466" w:rsidRDefault="008B3466">
      <w:pPr>
        <w:rPr>
          <w:sz w:val="24"/>
          <w:szCs w:val="24"/>
        </w:rPr>
      </w:pPr>
    </w:p>
    <w:p w:rsidR="008B3466" w:rsidRDefault="002D5C1C">
      <w:pPr>
        <w:tabs>
          <w:tab w:val="left" w:pos="5340"/>
        </w:tabs>
        <w:jc w:val="both"/>
        <w:rPr>
          <w:sz w:val="24"/>
          <w:szCs w:val="24"/>
        </w:rPr>
      </w:pPr>
      <w:r>
        <w:rPr>
          <w:sz w:val="24"/>
          <w:szCs w:val="24"/>
          <w:u w:val="single"/>
        </w:rPr>
        <w:t>OGGETTO</w:t>
      </w:r>
      <w:r>
        <w:rPr>
          <w:sz w:val="24"/>
          <w:szCs w:val="24"/>
        </w:rPr>
        <w:t>:  Incontro delegazione serba</w:t>
      </w:r>
    </w:p>
    <w:p w:rsidR="008B3466" w:rsidRDefault="002D5C1C">
      <w:pPr>
        <w:jc w:val="both"/>
        <w:rPr>
          <w:sz w:val="24"/>
          <w:szCs w:val="24"/>
        </w:rPr>
      </w:pPr>
      <w:r>
        <w:rPr>
          <w:sz w:val="24"/>
          <w:szCs w:val="24"/>
        </w:rPr>
        <w:tab/>
      </w:r>
    </w:p>
    <w:p w:rsidR="008B3466" w:rsidRDefault="002D5C1C">
      <w:pPr>
        <w:ind w:firstLine="708"/>
        <w:jc w:val="both"/>
        <w:rPr>
          <w:sz w:val="24"/>
          <w:szCs w:val="24"/>
        </w:rPr>
      </w:pPr>
      <w:r>
        <w:rPr>
          <w:sz w:val="24"/>
          <w:szCs w:val="24"/>
        </w:rPr>
        <w:t xml:space="preserve">Con la presente, si comunica che giovedì 16 novembre dalle ore 11.00 alle ore 13.00 il nostro Liceo incontrerà la delegazione della Pubblica Amministrazione serba alla quale, nell’ambito del progetto “The </w:t>
      </w:r>
      <w:proofErr w:type="spellStart"/>
      <w:r>
        <w:rPr>
          <w:sz w:val="24"/>
          <w:szCs w:val="24"/>
        </w:rPr>
        <w:t>school</w:t>
      </w:r>
      <w:proofErr w:type="spellEnd"/>
      <w:r>
        <w:rPr>
          <w:sz w:val="24"/>
          <w:szCs w:val="24"/>
        </w:rPr>
        <w:t xml:space="preserve"> </w:t>
      </w:r>
      <w:proofErr w:type="spellStart"/>
      <w:r>
        <w:rPr>
          <w:sz w:val="24"/>
          <w:szCs w:val="24"/>
        </w:rPr>
        <w:t>experience</w:t>
      </w:r>
      <w:proofErr w:type="spellEnd"/>
      <w:r>
        <w:rPr>
          <w:sz w:val="24"/>
          <w:szCs w:val="24"/>
        </w:rPr>
        <w:t xml:space="preserve"> with </w:t>
      </w:r>
      <w:proofErr w:type="spellStart"/>
      <w:r>
        <w:rPr>
          <w:sz w:val="24"/>
          <w:szCs w:val="24"/>
        </w:rPr>
        <w:t>European</w:t>
      </w:r>
      <w:proofErr w:type="spellEnd"/>
      <w:r>
        <w:rPr>
          <w:sz w:val="24"/>
          <w:szCs w:val="24"/>
        </w:rPr>
        <w:t xml:space="preserve"> social fund”, sarà presentata la nostra esperienza nella gestione dei fondi strutturali FSE.</w:t>
      </w:r>
    </w:p>
    <w:p w:rsidR="008B3466" w:rsidRDefault="002D5C1C">
      <w:pPr>
        <w:ind w:firstLine="708"/>
        <w:jc w:val="both"/>
        <w:rPr>
          <w:sz w:val="24"/>
          <w:szCs w:val="24"/>
        </w:rPr>
      </w:pPr>
      <w:r>
        <w:rPr>
          <w:sz w:val="24"/>
          <w:szCs w:val="24"/>
        </w:rPr>
        <w:t>Il Liceo Statale “</w:t>
      </w:r>
      <w:proofErr w:type="spellStart"/>
      <w:r>
        <w:rPr>
          <w:sz w:val="24"/>
          <w:szCs w:val="24"/>
        </w:rPr>
        <w:t>Pascasino</w:t>
      </w:r>
      <w:proofErr w:type="spellEnd"/>
      <w:r>
        <w:rPr>
          <w:sz w:val="24"/>
          <w:szCs w:val="24"/>
        </w:rPr>
        <w:t>” è stato scelto in quanto scuola che si è distinta, a livello regionale per la buona attuazione dei progetti finanziati dai Fondi Europei (al fine di trasferire buone pratiche).</w:t>
      </w:r>
    </w:p>
    <w:p w:rsidR="008B3466" w:rsidRDefault="002D5C1C">
      <w:pPr>
        <w:ind w:firstLine="708"/>
        <w:jc w:val="both"/>
        <w:rPr>
          <w:sz w:val="24"/>
          <w:szCs w:val="24"/>
        </w:rPr>
      </w:pPr>
      <w:r>
        <w:rPr>
          <w:sz w:val="24"/>
          <w:szCs w:val="24"/>
        </w:rPr>
        <w:t>All’incontro in Aula Magna dalle 11,15 alle 12,15 parteciperanno le classi 4^G , 4^Q e 5^I.</w:t>
      </w:r>
    </w:p>
    <w:p w:rsidR="008B3466" w:rsidRDefault="002D5C1C">
      <w:pPr>
        <w:ind w:firstLine="708"/>
        <w:jc w:val="both"/>
        <w:rPr>
          <w:sz w:val="24"/>
          <w:szCs w:val="24"/>
        </w:rPr>
      </w:pPr>
      <w:r>
        <w:rPr>
          <w:sz w:val="24"/>
          <w:szCs w:val="24"/>
        </w:rPr>
        <w:t>Si allega locandina.</w:t>
      </w:r>
    </w:p>
    <w:p w:rsidR="008B3466" w:rsidRDefault="008B3466">
      <w:pPr>
        <w:jc w:val="both"/>
        <w:rPr>
          <w:sz w:val="24"/>
          <w:szCs w:val="24"/>
        </w:rPr>
      </w:pPr>
    </w:p>
    <w:p w:rsidR="008B3466" w:rsidRDefault="002D5C1C">
      <w:pPr>
        <w:tabs>
          <w:tab w:val="left" w:pos="5340"/>
        </w:tabs>
        <w:jc w:val="both"/>
        <w:rPr>
          <w:sz w:val="24"/>
          <w:szCs w:val="24"/>
        </w:rPr>
      </w:pPr>
      <w:r>
        <w:rPr>
          <w:sz w:val="24"/>
          <w:szCs w:val="24"/>
        </w:rPr>
        <w:tab/>
      </w:r>
    </w:p>
    <w:p w:rsidR="008B3466" w:rsidRDefault="002D5C1C">
      <w:pPr>
        <w:rPr>
          <w:sz w:val="24"/>
          <w:szCs w:val="24"/>
        </w:rPr>
      </w:pPr>
      <w:r>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t>IL DIRIGENTE SCOLASTICO</w:t>
      </w:r>
    </w:p>
    <w:p w:rsidR="008B3466" w:rsidRDefault="002D5C1C">
      <w:pPr>
        <w:tabs>
          <w:tab w:val="center" w:pos="6237"/>
        </w:tabs>
        <w:spacing w:after="0"/>
        <w:jc w:val="both"/>
      </w:pPr>
      <w:r>
        <w:tab/>
        <w:t xml:space="preserve">                                                                                   Prof.ssa  Anna Maria ANGILERI</w:t>
      </w:r>
    </w:p>
    <w:p w:rsidR="008B3466" w:rsidRDefault="008B3466">
      <w:pPr>
        <w:pStyle w:val="Default"/>
      </w:pPr>
    </w:p>
    <w:p w:rsidR="008B3466" w:rsidRDefault="002D5C1C">
      <w:pPr>
        <w:tabs>
          <w:tab w:val="center" w:pos="6237"/>
        </w:tabs>
        <w:spacing w:after="0"/>
        <w:jc w:val="both"/>
        <w:rPr>
          <w:sz w:val="16"/>
          <w:szCs w:val="16"/>
        </w:rPr>
      </w:pPr>
      <w:r>
        <w:t xml:space="preserve">                                                                                                                                         </w:t>
      </w:r>
      <w:r>
        <w:rPr>
          <w:sz w:val="16"/>
          <w:szCs w:val="16"/>
        </w:rPr>
        <w:t xml:space="preserve">  Firma autografa sostituita a mezzo stampa </w:t>
      </w:r>
    </w:p>
    <w:p w:rsidR="008B3466" w:rsidRDefault="002D5C1C">
      <w:pPr>
        <w:tabs>
          <w:tab w:val="center" w:pos="6237"/>
        </w:tabs>
        <w:spacing w:after="0"/>
        <w:jc w:val="both"/>
      </w:pPr>
      <w:r>
        <w:rPr>
          <w:sz w:val="16"/>
          <w:szCs w:val="16"/>
        </w:rPr>
        <w:t xml:space="preserve">                                                                                                                                                                                               ai sensi dell'art. 3 comma 2 del D.L. 39/93</w:t>
      </w:r>
    </w:p>
    <w:p w:rsidR="008B3466" w:rsidRDefault="002D5C1C">
      <w:pPr>
        <w:spacing w:after="0" w:line="240" w:lineRule="auto"/>
        <w:rPr>
          <w:rFonts w:ascii="Comic Sans MS" w:hAnsi="Comic Sans MS"/>
          <w:color w:val="595959" w:themeColor="text1" w:themeTint="A6"/>
          <w:sz w:val="16"/>
          <w:szCs w:val="16"/>
        </w:rPr>
      </w:pPr>
      <w:r>
        <w:t xml:space="preserve">                                                                                       </w:t>
      </w:r>
    </w:p>
    <w:sectPr w:rsidR="008B3466">
      <w:pgSz w:w="11906" w:h="16838"/>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0"/>
  <w:proofState w:spelling="clean"/>
  <w:revisionView w:inkAnnotations="0"/>
  <w:defaultTabStop w:val="708"/>
  <w:autoHyphenation/>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466"/>
    <w:rsid w:val="002D5C1C"/>
    <w:rsid w:val="005D5483"/>
    <w:rsid w:val="008B3466"/>
    <w:rsid w:val="00AD0734"/>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6610D"/>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FB277B"/>
    <w:rPr>
      <w:rFonts w:ascii="Tahoma" w:hAnsi="Tahoma" w:cs="Tahoma"/>
      <w:sz w:val="16"/>
      <w:szCs w:val="16"/>
    </w:rPr>
  </w:style>
  <w:style w:type="character" w:customStyle="1" w:styleId="CorpotestoCarattere">
    <w:name w:val="Corpo testo Carattere"/>
    <w:basedOn w:val="Carpredefinitoparagrafo"/>
    <w:link w:val="Corpotesto"/>
    <w:qFormat/>
    <w:rsid w:val="00563E45"/>
    <w:rPr>
      <w:rFonts w:ascii="Times New Roman" w:eastAsia="Times New Roman" w:hAnsi="Times New Roman" w:cs="Times New Roman"/>
      <w:sz w:val="28"/>
      <w:szCs w:val="20"/>
    </w:rPr>
  </w:style>
  <w:style w:type="character" w:styleId="Collegamentoipertestuale">
    <w:name w:val="Hyperlink"/>
    <w:basedOn w:val="Carpredefinitoparagrafo"/>
    <w:uiPriority w:val="99"/>
    <w:unhideWhenUsed/>
    <w:rsid w:val="000949F7"/>
    <w:rPr>
      <w:color w:val="0000FF" w:themeColor="hyperlink"/>
      <w:u w:val="single"/>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rsid w:val="00563E45"/>
    <w:pPr>
      <w:spacing w:after="0" w:line="480" w:lineRule="auto"/>
      <w:jc w:val="both"/>
    </w:pPr>
    <w:rPr>
      <w:rFonts w:ascii="Times New Roman" w:eastAsia="Times New Roman" w:hAnsi="Times New Roman" w:cs="Times New Roman"/>
      <w:sz w:val="28"/>
      <w:szCs w:val="20"/>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fumetto">
    <w:name w:val="Balloon Text"/>
    <w:basedOn w:val="Normale"/>
    <w:link w:val="TestofumettoCarattere"/>
    <w:uiPriority w:val="99"/>
    <w:semiHidden/>
    <w:unhideWhenUsed/>
    <w:qFormat/>
    <w:rsid w:val="00FB277B"/>
    <w:pPr>
      <w:spacing w:after="0" w:line="240" w:lineRule="auto"/>
    </w:pPr>
    <w:rPr>
      <w:rFonts w:ascii="Tahoma" w:hAnsi="Tahoma" w:cs="Tahoma"/>
      <w:sz w:val="16"/>
      <w:szCs w:val="16"/>
    </w:rPr>
  </w:style>
  <w:style w:type="paragraph" w:customStyle="1" w:styleId="Default">
    <w:name w:val="Default"/>
    <w:qFormat/>
    <w:rsid w:val="00A73BD0"/>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6610D"/>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FB277B"/>
    <w:rPr>
      <w:rFonts w:ascii="Tahoma" w:hAnsi="Tahoma" w:cs="Tahoma"/>
      <w:sz w:val="16"/>
      <w:szCs w:val="16"/>
    </w:rPr>
  </w:style>
  <w:style w:type="character" w:customStyle="1" w:styleId="CorpotestoCarattere">
    <w:name w:val="Corpo testo Carattere"/>
    <w:basedOn w:val="Carpredefinitoparagrafo"/>
    <w:link w:val="Corpotesto"/>
    <w:qFormat/>
    <w:rsid w:val="00563E45"/>
    <w:rPr>
      <w:rFonts w:ascii="Times New Roman" w:eastAsia="Times New Roman" w:hAnsi="Times New Roman" w:cs="Times New Roman"/>
      <w:sz w:val="28"/>
      <w:szCs w:val="20"/>
    </w:rPr>
  </w:style>
  <w:style w:type="character" w:styleId="Collegamentoipertestuale">
    <w:name w:val="Hyperlink"/>
    <w:basedOn w:val="Carpredefinitoparagrafo"/>
    <w:uiPriority w:val="99"/>
    <w:unhideWhenUsed/>
    <w:rsid w:val="000949F7"/>
    <w:rPr>
      <w:color w:val="0000FF" w:themeColor="hyperlink"/>
      <w:u w:val="single"/>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rsid w:val="00563E45"/>
    <w:pPr>
      <w:spacing w:after="0" w:line="480" w:lineRule="auto"/>
      <w:jc w:val="both"/>
    </w:pPr>
    <w:rPr>
      <w:rFonts w:ascii="Times New Roman" w:eastAsia="Times New Roman" w:hAnsi="Times New Roman" w:cs="Times New Roman"/>
      <w:sz w:val="28"/>
      <w:szCs w:val="20"/>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fumetto">
    <w:name w:val="Balloon Text"/>
    <w:basedOn w:val="Normale"/>
    <w:link w:val="TestofumettoCarattere"/>
    <w:uiPriority w:val="99"/>
    <w:semiHidden/>
    <w:unhideWhenUsed/>
    <w:qFormat/>
    <w:rsid w:val="00FB277B"/>
    <w:pPr>
      <w:spacing w:after="0" w:line="240" w:lineRule="auto"/>
    </w:pPr>
    <w:rPr>
      <w:rFonts w:ascii="Tahoma" w:hAnsi="Tahoma" w:cs="Tahoma"/>
      <w:sz w:val="16"/>
      <w:szCs w:val="16"/>
    </w:rPr>
  </w:style>
  <w:style w:type="paragraph" w:customStyle="1" w:styleId="Default">
    <w:name w:val="Default"/>
    <w:qFormat/>
    <w:rsid w:val="00A73BD0"/>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CC059-D314-43FE-9EBE-C2571C699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1525</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Amministratore</cp:lastModifiedBy>
  <cp:revision>2</cp:revision>
  <cp:lastPrinted>2021-01-18T09:57:00Z</cp:lastPrinted>
  <dcterms:created xsi:type="dcterms:W3CDTF">2023-11-13T11:57:00Z</dcterms:created>
  <dcterms:modified xsi:type="dcterms:W3CDTF">2023-11-13T11:57:00Z</dcterms:modified>
  <dc:language>it-IT</dc:language>
</cp:coreProperties>
</file>